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320301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962996-9eae-4b29-807c-6d440604dec5" w:id="1"/>
      <w:r>
        <w:rPr>
          <w:rFonts w:ascii="Times New Roman" w:hAnsi="Times New Roman"/>
          <w:b/>
          <w:i w:val="false"/>
          <w:color w:val="000000"/>
          <w:sz w:val="28"/>
        </w:rPr>
        <w:t xml:space="preserve">Министерство образования Волгоградской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244f056-0231-4322-a014-8dcea54eab13" w:id="2"/>
      <w:r>
        <w:rPr>
          <w:rFonts w:ascii="Times New Roman" w:hAnsi="Times New Roman"/>
          <w:b/>
          <w:i w:val="false"/>
          <w:color w:val="000000"/>
          <w:sz w:val="28"/>
        </w:rPr>
        <w:t>МУНИЦИПАЛЬНОЕ КАЗЕННОЕ ОБРАЗОВАТЕЛЬНОЕ УЧРЕЖДЕНИЕ "КАРАГИЧЕВСКАЯ СРЕДНЯЯ ШКОЛА ГОРОДСКОГО ОКРУГА ГОРОД МИХАЙЛОВКА ВОЛГОГРАДСКОЙ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 Карагичевская СШ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педагогического 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 </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Потапова С.М.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 "Карагичевская СШ"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Фимина А.П.</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1803268)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a5bb89e-7d9f-4fc4-a1ba-c6bd09c19ff7" w:id="3"/>
      <w:r>
        <w:rPr>
          <w:rFonts w:ascii="Times New Roman" w:hAnsi="Times New Roman"/>
          <w:b/>
          <w:i w:val="false"/>
          <w:color w:val="000000"/>
          <w:sz w:val="28"/>
        </w:rPr>
        <w:t xml:space="preserve">х. Карагичевский </w:t>
      </w:r>
      <w:bookmarkEnd w:id="3"/>
      <w:r>
        <w:rPr>
          <w:rFonts w:ascii="Times New Roman" w:hAnsi="Times New Roman"/>
          <w:b/>
          <w:i w:val="false"/>
          <w:color w:val="000000"/>
          <w:sz w:val="28"/>
        </w:rPr>
        <w:t xml:space="preserve">‌ </w:t>
      </w:r>
      <w:bookmarkStart w:name="ff26d425-8a06-47a0-8cd7-ee8d58370039" w:id="4"/>
      <w:r>
        <w:rPr>
          <w:rFonts w:ascii="Times New Roman" w:hAnsi="Times New Roman"/>
          <w:b/>
          <w:i w:val="false"/>
          <w:color w:val="000000"/>
          <w:sz w:val="28"/>
        </w:rPr>
        <w:t>2023-2024 уч.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3203017" w:id="5"/>
    <w:p>
      <w:pPr>
        <w:sectPr>
          <w:pgSz w:w="11906" w:h="16383" w:orient="portrait"/>
        </w:sectPr>
      </w:pPr>
    </w:p>
    <w:bookmarkEnd w:id="5"/>
    <w:bookmarkEnd w:id="0"/>
    <w:bookmarkStart w:name="block-1320301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r>
        <w:rPr>
          <w:rFonts w:ascii="Times New Roman" w:hAnsi="Times New Roman"/>
          <w:b w:val="false"/>
          <w:i w:val="false"/>
          <w:color w:val="000000"/>
          <w:sz w:val="28"/>
        </w:rPr>
        <w:t>‌</w:t>
      </w:r>
      <w:bookmarkStart w:name="6c37334c-5fa9-457a-ad76-d36f127aa8c8" w:id="7"/>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3203018" w:id="8"/>
    <w:p>
      <w:pPr>
        <w:sectPr>
          <w:pgSz w:w="11906" w:h="16383" w:orient="portrait"/>
        </w:sectPr>
      </w:pPr>
    </w:p>
    <w:bookmarkEnd w:id="8"/>
    <w:bookmarkEnd w:id="6"/>
    <w:bookmarkStart w:name="block-13203015"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13203015" w:id="10"/>
    <w:p>
      <w:pPr>
        <w:sectPr>
          <w:pgSz w:w="11906" w:h="16383" w:orient="portrait"/>
        </w:sectPr>
      </w:pPr>
    </w:p>
    <w:bookmarkEnd w:id="10"/>
    <w:bookmarkEnd w:id="9"/>
    <w:bookmarkStart w:name="block-13203016" w:id="11"/>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2"/>
      <w:bookmarkEnd w:id="12"/>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13203016" w:id="13"/>
    <w:p>
      <w:pPr>
        <w:sectPr>
          <w:pgSz w:w="11906" w:h="16383" w:orient="portrait"/>
        </w:sectPr>
      </w:pPr>
    </w:p>
    <w:bookmarkEnd w:id="13"/>
    <w:bookmarkEnd w:id="11"/>
    <w:bookmarkStart w:name="block-13203019"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13203019" w:id="15"/>
    <w:p>
      <w:pPr>
        <w:sectPr>
          <w:pgSz w:w="16383" w:h="11906" w:orient="landscape"/>
        </w:sectPr>
      </w:pPr>
    </w:p>
    <w:bookmarkEnd w:id="15"/>
    <w:bookmarkEnd w:id="14"/>
    <w:bookmarkStart w:name="block-13203020"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16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21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12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203020" w:id="17"/>
    <w:p>
      <w:pPr>
        <w:sectPr>
          <w:pgSz w:w="16383" w:h="11906" w:orient="landscape"/>
        </w:sectPr>
      </w:pPr>
    </w:p>
    <w:bookmarkEnd w:id="17"/>
    <w:bookmarkEnd w:id="16"/>
    <w:bookmarkStart w:name="block-13203021"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3203021" w:id="19"/>
    <w:p>
      <w:pPr>
        <w:sectPr>
          <w:pgSz w:w="11906" w:h="16383" w:orient="portrait"/>
        </w:sectPr>
      </w:pPr>
    </w:p>
    <w:bookmarkEnd w:id="19"/>
    <w:bookmarkEnd w:id="18"/>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