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47436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Городской округ город Михайловка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С.М.Потапова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МКОУ "Карагичевская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А.П.Фимина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2091991)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х.Карагичевский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474363" w:id="5"/>
    <w:p>
      <w:pPr>
        <w:sectPr>
          <w:pgSz w:w="11906" w:h="16383" w:orient="portrait"/>
        </w:sectPr>
      </w:pPr>
    </w:p>
    <w:bookmarkEnd w:id="5"/>
    <w:bookmarkEnd w:id="0"/>
    <w:bookmarkStart w:name="block-1547436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5474364" w:id="7"/>
    <w:p>
      <w:pPr>
        <w:sectPr>
          <w:pgSz w:w="11906" w:h="16383" w:orient="portrait"/>
        </w:sectPr>
      </w:pPr>
    </w:p>
    <w:bookmarkEnd w:id="7"/>
    <w:bookmarkEnd w:id="6"/>
    <w:bookmarkStart w:name="block-1547436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5474365" w:id="9"/>
    <w:p>
      <w:pPr>
        <w:sectPr>
          <w:pgSz w:w="11906" w:h="16383" w:orient="portrait"/>
        </w:sectPr>
      </w:pPr>
    </w:p>
    <w:bookmarkEnd w:id="9"/>
    <w:bookmarkEnd w:id="8"/>
    <w:bookmarkStart w:name="block-1547436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5474366" w:id="13"/>
    <w:p>
      <w:pPr>
        <w:sectPr>
          <w:pgSz w:w="11906" w:h="16383" w:orient="portrait"/>
        </w:sectPr>
      </w:pPr>
    </w:p>
    <w:bookmarkEnd w:id="13"/>
    <w:bookmarkEnd w:id="10"/>
    <w:bookmarkStart w:name="block-1547436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74367" w:id="15"/>
    <w:p>
      <w:pPr>
        <w:sectPr>
          <w:pgSz w:w="16383" w:h="11906" w:orient="landscape"/>
        </w:sectPr>
      </w:pPr>
    </w:p>
    <w:bookmarkEnd w:id="15"/>
    <w:bookmarkEnd w:id="14"/>
    <w:bookmarkStart w:name="block-1547436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74368" w:id="17"/>
    <w:p>
      <w:pPr>
        <w:sectPr>
          <w:pgSz w:w="16383" w:h="11906" w:orient="landscape"/>
        </w:sectPr>
      </w:pPr>
    </w:p>
    <w:bookmarkEnd w:id="17"/>
    <w:bookmarkEnd w:id="16"/>
    <w:bookmarkStart w:name="block-1547436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c6d637d-e9f9-46e1-898f-706394ab67fc" w:id="23"/>
      <w:r>
        <w:rPr>
          <w:rFonts w:ascii="Times New Roman" w:hAnsi="Times New Roman"/>
          <w:b w:val="false"/>
          <w:i w:val="false"/>
          <w:color w:val="000000"/>
          <w:sz w:val="28"/>
        </w:rPr>
        <w:t>1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4"/>
      <w:r>
        <w:rPr>
          <w:rFonts w:ascii="Times New Roman" w:hAnsi="Times New Roman"/>
          <w:b w:val="false"/>
          <w:i w:val="false"/>
          <w:color w:val="000000"/>
          <w:sz w:val="28"/>
        </w:rPr>
        <w:t>доска, экран, проектор,ноутбук. колонки.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5"/>
      <w:r>
        <w:rPr>
          <w:rFonts w:ascii="Times New Roman" w:hAnsi="Times New Roman"/>
          <w:b w:val="false"/>
          <w:i w:val="false"/>
          <w:color w:val="000000"/>
          <w:sz w:val="28"/>
        </w:rPr>
        <w:t>эшр</w:t>
      </w:r>
      <w:bookmarkEnd w:id="2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474369" w:id="26"/>
    <w:p>
      <w:pPr>
        <w:sectPr>
          <w:pgSz w:w="11906" w:h="16383" w:orient="portrait"/>
        </w:sectPr>
      </w:pPr>
    </w:p>
    <w:bookmarkEnd w:id="26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