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0AD9" w14:textId="77777777" w:rsidR="000543F9" w:rsidRPr="00312C09" w:rsidRDefault="000543F9" w:rsidP="000543F9">
      <w:pPr>
        <w:pStyle w:val="1"/>
        <w:spacing w:line="298" w:lineRule="exact"/>
        <w:ind w:left="0" w:right="1194"/>
        <w:jc w:val="center"/>
        <w:rPr>
          <w:sz w:val="24"/>
          <w:szCs w:val="24"/>
        </w:rPr>
      </w:pPr>
      <w:r w:rsidRPr="00312C09">
        <w:rPr>
          <w:sz w:val="24"/>
          <w:szCs w:val="24"/>
        </w:rPr>
        <w:t>Муниципальное казенное общеобразовательное учреждение</w:t>
      </w:r>
    </w:p>
    <w:p w14:paraId="5833CB9F" w14:textId="77777777" w:rsidR="000543F9" w:rsidRPr="00312C09" w:rsidRDefault="000543F9" w:rsidP="000543F9">
      <w:pPr>
        <w:spacing w:line="298" w:lineRule="exact"/>
        <w:ind w:right="1194"/>
        <w:jc w:val="center"/>
        <w:rPr>
          <w:b/>
          <w:sz w:val="24"/>
          <w:szCs w:val="24"/>
        </w:rPr>
      </w:pPr>
      <w:r w:rsidRPr="00312C09">
        <w:rPr>
          <w:b/>
          <w:sz w:val="24"/>
          <w:szCs w:val="24"/>
        </w:rPr>
        <w:t>«Карагичевская средняя школа городского округа город Михайловка Волгоградской области»</w:t>
      </w:r>
    </w:p>
    <w:p w14:paraId="561773B8" w14:textId="77777777" w:rsidR="000543F9" w:rsidRPr="00312C09" w:rsidRDefault="000543F9" w:rsidP="000543F9">
      <w:pPr>
        <w:spacing w:line="298" w:lineRule="exact"/>
        <w:ind w:right="1194"/>
        <w:jc w:val="center"/>
        <w:rPr>
          <w:b/>
          <w:sz w:val="24"/>
          <w:szCs w:val="24"/>
        </w:rPr>
      </w:pP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0543F9" w:rsidRPr="00312C09" w14:paraId="042B6A4F" w14:textId="77777777" w:rsidTr="002878C2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F4C55" w14:textId="77777777" w:rsidR="000543F9" w:rsidRPr="00312C09" w:rsidRDefault="000543F9" w:rsidP="002878C2">
            <w:pPr>
              <w:ind w:right="-612"/>
              <w:rPr>
                <w:sz w:val="24"/>
                <w:szCs w:val="24"/>
              </w:rPr>
            </w:pPr>
            <w:r w:rsidRPr="00312C09">
              <w:rPr>
                <w:color w:val="000000"/>
                <w:sz w:val="24"/>
                <w:szCs w:val="24"/>
              </w:rPr>
              <w:t>СОГЛАСОВАНО</w:t>
            </w:r>
            <w:r w:rsidRPr="00312C09">
              <w:rPr>
                <w:sz w:val="24"/>
                <w:szCs w:val="24"/>
              </w:rPr>
              <w:br/>
            </w:r>
            <w:r w:rsidRPr="00312C09">
              <w:rPr>
                <w:color w:val="000000"/>
                <w:sz w:val="24"/>
                <w:szCs w:val="24"/>
              </w:rPr>
              <w:t>педагогическим советом</w:t>
            </w:r>
            <w:r w:rsidRPr="00312C09">
              <w:rPr>
                <w:sz w:val="24"/>
                <w:szCs w:val="24"/>
              </w:rPr>
              <w:br/>
            </w:r>
            <w:r w:rsidRPr="00312C09">
              <w:rPr>
                <w:color w:val="000000"/>
                <w:sz w:val="24"/>
                <w:szCs w:val="24"/>
              </w:rPr>
              <w:t>МКОУ «Карагичевская СШ»</w:t>
            </w:r>
            <w:r w:rsidRPr="00312C09">
              <w:rPr>
                <w:sz w:val="24"/>
                <w:szCs w:val="24"/>
              </w:rPr>
              <w:br/>
            </w:r>
            <w:r w:rsidRPr="00312C09">
              <w:rPr>
                <w:color w:val="000000"/>
                <w:sz w:val="24"/>
                <w:szCs w:val="24"/>
              </w:rPr>
              <w:t xml:space="preserve">(протокол №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12C09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30.08.2021г.</w:t>
            </w:r>
            <w:r w:rsidRPr="00312C09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047B3" w14:textId="77777777" w:rsidR="000543F9" w:rsidRPr="00312C09" w:rsidRDefault="000543F9" w:rsidP="002878C2">
            <w:pPr>
              <w:ind w:right="-612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20D56E" wp14:editId="23A8BDB2">
                  <wp:extent cx="2758440" cy="1463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A08BB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004DB1F9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3FB14E3C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10133728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4C37B5D9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10482824" w14:textId="77777777" w:rsidR="000543F9" w:rsidRDefault="000543F9" w:rsidP="000543F9">
      <w:pPr>
        <w:pStyle w:val="a7"/>
        <w:spacing w:before="0" w:line="480" w:lineRule="auto"/>
        <w:ind w:left="0" w:right="2"/>
        <w:jc w:val="left"/>
        <w:rPr>
          <w:bCs w:val="0"/>
          <w:sz w:val="24"/>
          <w:szCs w:val="24"/>
        </w:rPr>
      </w:pPr>
    </w:p>
    <w:p w14:paraId="3B38AC8B" w14:textId="77777777" w:rsidR="000543F9" w:rsidRDefault="000543F9" w:rsidP="000543F9">
      <w:pPr>
        <w:pStyle w:val="a7"/>
        <w:spacing w:before="0" w:line="480" w:lineRule="auto"/>
        <w:ind w:left="0" w:right="2"/>
        <w:jc w:val="left"/>
        <w:rPr>
          <w:bCs w:val="0"/>
          <w:sz w:val="24"/>
          <w:szCs w:val="24"/>
        </w:rPr>
      </w:pPr>
    </w:p>
    <w:p w14:paraId="08402492" w14:textId="77777777" w:rsidR="000543F9" w:rsidRDefault="000543F9" w:rsidP="000543F9">
      <w:pPr>
        <w:pStyle w:val="a7"/>
        <w:spacing w:before="0" w:line="480" w:lineRule="auto"/>
        <w:ind w:left="0" w:right="2"/>
        <w:jc w:val="left"/>
        <w:rPr>
          <w:bCs w:val="0"/>
          <w:sz w:val="24"/>
          <w:szCs w:val="24"/>
        </w:rPr>
      </w:pPr>
    </w:p>
    <w:p w14:paraId="1FC7A0E0" w14:textId="77777777" w:rsidR="000543F9" w:rsidRDefault="000543F9" w:rsidP="000543F9">
      <w:pPr>
        <w:pStyle w:val="a7"/>
        <w:spacing w:before="0" w:line="480" w:lineRule="auto"/>
        <w:ind w:left="0" w:right="2"/>
        <w:rPr>
          <w:bCs w:val="0"/>
          <w:sz w:val="24"/>
          <w:szCs w:val="24"/>
        </w:rPr>
      </w:pPr>
    </w:p>
    <w:p w14:paraId="3E8CC005" w14:textId="77777777" w:rsidR="000543F9" w:rsidRPr="000543F9" w:rsidRDefault="000543F9" w:rsidP="000543F9">
      <w:pPr>
        <w:pStyle w:val="ab"/>
        <w:widowControl/>
        <w:tabs>
          <w:tab w:val="left" w:pos="9923"/>
        </w:tabs>
        <w:adjustRightInd w:val="0"/>
        <w:spacing w:line="252" w:lineRule="auto"/>
        <w:ind w:left="390" w:firstLine="0"/>
        <w:jc w:val="center"/>
        <w:rPr>
          <w:rFonts w:eastAsia="Calibri"/>
          <w:b/>
          <w:bCs/>
          <w:sz w:val="40"/>
          <w:szCs w:val="40"/>
          <w:lang w:val="x-none"/>
        </w:rPr>
      </w:pPr>
      <w:r w:rsidRPr="000543F9">
        <w:rPr>
          <w:rFonts w:eastAsia="Calibri"/>
          <w:b/>
          <w:bCs/>
          <w:caps/>
          <w:sz w:val="40"/>
          <w:szCs w:val="40"/>
          <w:lang w:val="x-none"/>
        </w:rPr>
        <w:t>план воспитательной работы</w:t>
      </w:r>
    </w:p>
    <w:p w14:paraId="38AF510A" w14:textId="77777777" w:rsidR="000543F9" w:rsidRP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center"/>
        <w:rPr>
          <w:rFonts w:eastAsia="Calibri"/>
          <w:b/>
          <w:bCs/>
          <w:sz w:val="40"/>
          <w:szCs w:val="40"/>
          <w:lang w:val="x-none"/>
        </w:rPr>
      </w:pPr>
      <w:r w:rsidRPr="000543F9">
        <w:rPr>
          <w:rFonts w:eastAsia="Calibri"/>
          <w:b/>
          <w:bCs/>
          <w:sz w:val="40"/>
          <w:szCs w:val="40"/>
          <w:lang w:val="x-none"/>
        </w:rPr>
        <w:t>на 20</w:t>
      </w:r>
      <w:r w:rsidRPr="000543F9">
        <w:rPr>
          <w:rFonts w:eastAsia="Calibri"/>
          <w:b/>
          <w:bCs/>
          <w:sz w:val="40"/>
          <w:szCs w:val="40"/>
        </w:rPr>
        <w:t>21</w:t>
      </w:r>
      <w:r w:rsidRPr="000543F9">
        <w:rPr>
          <w:rFonts w:eastAsia="Calibri"/>
          <w:b/>
          <w:bCs/>
          <w:sz w:val="40"/>
          <w:szCs w:val="40"/>
          <w:lang w:val="x-none"/>
        </w:rPr>
        <w:t>–20</w:t>
      </w:r>
      <w:r w:rsidRPr="000543F9">
        <w:rPr>
          <w:rFonts w:eastAsia="Calibri"/>
          <w:b/>
          <w:bCs/>
          <w:sz w:val="40"/>
          <w:szCs w:val="40"/>
        </w:rPr>
        <w:t xml:space="preserve">22 </w:t>
      </w:r>
      <w:r w:rsidRPr="000543F9">
        <w:rPr>
          <w:rFonts w:eastAsia="Calibri"/>
          <w:b/>
          <w:bCs/>
          <w:sz w:val="40"/>
          <w:szCs w:val="40"/>
          <w:lang w:val="x-none"/>
        </w:rPr>
        <w:t>учебный год</w:t>
      </w:r>
    </w:p>
    <w:p w14:paraId="351EB17F" w14:textId="77777777" w:rsidR="000543F9" w:rsidRPr="000543F9" w:rsidRDefault="000543F9" w:rsidP="000543F9">
      <w:pPr>
        <w:pStyle w:val="a9"/>
        <w:ind w:left="0" w:firstLine="0"/>
        <w:jc w:val="left"/>
        <w:rPr>
          <w:b/>
          <w:sz w:val="40"/>
          <w:szCs w:val="40"/>
          <w:lang w:val="x-none"/>
        </w:rPr>
      </w:pPr>
    </w:p>
    <w:p w14:paraId="758C2ED3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1DED3EC1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318D2D62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1012D615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3DAB9010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79C284A2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36673E5A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31CFD425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0D0A53EE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604285AF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730F7B90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34044038" w14:textId="38C4C294" w:rsidR="000543F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6F69685A" w14:textId="39D53490" w:rsidR="000543F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434E597F" w14:textId="2FCC272B" w:rsidR="000543F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460761C8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22207664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526AB032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61F64E25" w14:textId="77777777" w:rsidR="000543F9" w:rsidRPr="00312C09" w:rsidRDefault="000543F9" w:rsidP="000543F9">
      <w:pPr>
        <w:pStyle w:val="a9"/>
        <w:ind w:left="0" w:firstLine="0"/>
        <w:jc w:val="left"/>
        <w:rPr>
          <w:b/>
          <w:sz w:val="24"/>
          <w:szCs w:val="24"/>
        </w:rPr>
      </w:pPr>
    </w:p>
    <w:p w14:paraId="34DAE12E" w14:textId="30B6FE7F" w:rsidR="000543F9" w:rsidRP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х. Карагичевский, 2021г.</w:t>
      </w:r>
    </w:p>
    <w:p w14:paraId="527A4FEF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b/>
          <w:bCs/>
          <w:sz w:val="24"/>
          <w:szCs w:val="24"/>
          <w:lang w:val="x-none"/>
        </w:rPr>
      </w:pPr>
    </w:p>
    <w:p w14:paraId="1F4FDFFA" w14:textId="4BFD60E0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lastRenderedPageBreak/>
        <w:t xml:space="preserve">Главная цель: </w:t>
      </w:r>
      <w:r>
        <w:rPr>
          <w:rFonts w:eastAsia="Calibri"/>
          <w:sz w:val="24"/>
          <w:szCs w:val="24"/>
          <w:lang w:val="x-none"/>
        </w:rPr>
        <w:t>воспитание социально адаптированного человека, т. е. человека, приспособленного к требованиям времени.</w:t>
      </w:r>
    </w:p>
    <w:p w14:paraId="56504B91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t>Задачи:</w:t>
      </w:r>
    </w:p>
    <w:p w14:paraId="616FDA08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sz w:val="24"/>
          <w:szCs w:val="24"/>
          <w:lang w:val="x-none"/>
        </w:rPr>
        <w:t>1. Способствовать воспитанию гражданско-патриотических качеств, умению ориентироваться в социальной, политической и культурной жизни общества.</w:t>
      </w:r>
    </w:p>
    <w:p w14:paraId="1B0C5560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sz w:val="24"/>
          <w:szCs w:val="24"/>
          <w:lang w:val="x-none"/>
        </w:rPr>
        <w:t xml:space="preserve">2. Способствовать формированию основ культуры общения, навыков ЗОЖ. </w:t>
      </w:r>
    </w:p>
    <w:p w14:paraId="43341001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x-none"/>
        </w:rPr>
        <w:t>3. Формирование устойчивых и обоснованных профессиональных интересов обучающихся 9–11 кл.</w:t>
      </w:r>
    </w:p>
    <w:p w14:paraId="3F56BED2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  <w:lang w:val="x-none"/>
        </w:rPr>
        <w:t>. Внедрение ИКТ в воспитательный процесс.</w:t>
      </w:r>
    </w:p>
    <w:p w14:paraId="7DE34A90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  <w:lang w:val="x-none"/>
        </w:rPr>
        <w:t>. Дальнейшее изучение и внедрение методик личностно ориентированного воспитания через работу МО классных руководителей.</w:t>
      </w:r>
    </w:p>
    <w:p w14:paraId="13B07312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t>Основные направления воспитательной работы школы:</w:t>
      </w:r>
    </w:p>
    <w:p w14:paraId="733B3DA5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sz w:val="24"/>
          <w:szCs w:val="24"/>
          <w:lang w:val="x-none"/>
        </w:rPr>
        <w:t>– общешкольные мероприятия;</w:t>
      </w:r>
    </w:p>
    <w:p w14:paraId="42B8E76A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sz w:val="24"/>
          <w:szCs w:val="24"/>
          <w:lang w:val="x-none"/>
        </w:rPr>
        <w:t>– культурно-гигиенические навыки;</w:t>
      </w:r>
    </w:p>
    <w:p w14:paraId="4A92ACBE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sz w:val="24"/>
          <w:szCs w:val="24"/>
          <w:lang w:val="x-none"/>
        </w:rPr>
        <w:t>– военно-патриотическая работа;</w:t>
      </w:r>
    </w:p>
    <w:p w14:paraId="77F9C9B0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sz w:val="24"/>
          <w:szCs w:val="24"/>
          <w:lang w:val="x-none"/>
        </w:rPr>
        <w:t>– досуговая деятельность;</w:t>
      </w:r>
    </w:p>
    <w:p w14:paraId="44BB6EE1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sz w:val="24"/>
          <w:szCs w:val="24"/>
          <w:lang w:val="x-none"/>
        </w:rPr>
        <w:t>– профориентация;</w:t>
      </w:r>
    </w:p>
    <w:p w14:paraId="65999703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sz w:val="24"/>
          <w:szCs w:val="24"/>
          <w:lang w:val="x-none"/>
        </w:rPr>
        <w:t>– работа с педагогическим коллективом;</w:t>
      </w:r>
    </w:p>
    <w:p w14:paraId="50432FCC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sz w:val="24"/>
          <w:szCs w:val="24"/>
          <w:lang w:val="x-none"/>
        </w:rPr>
        <w:t>– работа с родителями;</w:t>
      </w:r>
    </w:p>
    <w:p w14:paraId="3C8D798E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sz w:val="24"/>
          <w:szCs w:val="24"/>
          <w:lang w:val="x-none"/>
        </w:rPr>
        <w:t>– работа с группой риска: дети и родители;</w:t>
      </w:r>
    </w:p>
    <w:p w14:paraId="1A7D0B43" w14:textId="77777777" w:rsidR="000543F9" w:rsidRDefault="000543F9" w:rsidP="000543F9">
      <w:pPr>
        <w:widowControl/>
        <w:tabs>
          <w:tab w:val="left" w:pos="9923"/>
        </w:tabs>
        <w:adjustRightInd w:val="0"/>
        <w:spacing w:line="252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sz w:val="24"/>
          <w:szCs w:val="24"/>
          <w:lang w:val="x-none"/>
        </w:rPr>
        <w:t>– профилактика правонарушений.</w:t>
      </w:r>
    </w:p>
    <w:p w14:paraId="4A25D88A" w14:textId="77777777" w:rsidR="000543F9" w:rsidRDefault="000543F9" w:rsidP="000543F9">
      <w:pPr>
        <w:widowControl/>
        <w:tabs>
          <w:tab w:val="left" w:pos="9923"/>
        </w:tabs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sz w:val="24"/>
          <w:szCs w:val="24"/>
          <w:lang w:val="x-none"/>
        </w:rPr>
        <w:br w:type="page"/>
      </w:r>
      <w:r>
        <w:rPr>
          <w:rFonts w:eastAsia="Calibri"/>
          <w:b/>
          <w:bCs/>
          <w:sz w:val="24"/>
          <w:szCs w:val="24"/>
          <w:lang w:val="x-none"/>
        </w:rPr>
        <w:lastRenderedPageBreak/>
        <w:t>Сетка классных часов на 20</w:t>
      </w:r>
      <w:r>
        <w:rPr>
          <w:rFonts w:eastAsia="Calibri"/>
          <w:b/>
          <w:bCs/>
          <w:sz w:val="24"/>
          <w:szCs w:val="24"/>
        </w:rPr>
        <w:t>21</w:t>
      </w:r>
      <w:r>
        <w:rPr>
          <w:rFonts w:eastAsia="Calibri"/>
          <w:b/>
          <w:bCs/>
          <w:sz w:val="24"/>
          <w:szCs w:val="24"/>
          <w:lang w:val="x-none"/>
        </w:rPr>
        <w:t>–20</w:t>
      </w:r>
      <w:r>
        <w:rPr>
          <w:rFonts w:eastAsia="Calibri"/>
          <w:b/>
          <w:bCs/>
          <w:sz w:val="24"/>
          <w:szCs w:val="24"/>
        </w:rPr>
        <w:t>22</w:t>
      </w:r>
      <w:r>
        <w:rPr>
          <w:rFonts w:eastAsia="Calibri"/>
          <w:b/>
          <w:bCs/>
          <w:sz w:val="24"/>
          <w:szCs w:val="24"/>
          <w:lang w:val="x-none"/>
        </w:rPr>
        <w:t xml:space="preserve"> учебный год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07"/>
        <w:gridCol w:w="2073"/>
        <w:gridCol w:w="6367"/>
      </w:tblGrid>
      <w:tr w:rsidR="000543F9" w14:paraId="0732D2DC" w14:textId="77777777" w:rsidTr="000543F9">
        <w:trPr>
          <w:trHeight w:val="15"/>
          <w:tblHeader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0FFC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Месяц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0258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Неделя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1EB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Примерная тематика</w:t>
            </w:r>
          </w:p>
        </w:tc>
      </w:tr>
      <w:tr w:rsidR="000543F9" w14:paraId="14504D45" w14:textId="77777777" w:rsidTr="000543F9">
        <w:trPr>
          <w:trHeight w:val="15"/>
        </w:trPr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FF1F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E1A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01.09–0</w:t>
            </w: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  <w:r>
              <w:rPr>
                <w:rFonts w:eastAsia="Calibri"/>
                <w:sz w:val="24"/>
                <w:szCs w:val="24"/>
                <w:lang w:val="x-none"/>
              </w:rPr>
              <w:t>.09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B80FD" w14:textId="77777777" w:rsidR="000543F9" w:rsidRP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День знаний. Классный час </w:t>
            </w:r>
            <w:r w:rsidRPr="000543F9">
              <w:rPr>
                <w:rFonts w:eastAsia="Calibri"/>
                <w:sz w:val="24"/>
                <w:szCs w:val="24"/>
              </w:rPr>
              <w:t>«Наука и технологии»</w:t>
            </w:r>
          </w:p>
        </w:tc>
      </w:tr>
      <w:tr w:rsidR="000543F9" w14:paraId="22E8B650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0FDFF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D06B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  <w:r>
              <w:rPr>
                <w:rFonts w:eastAsia="Calibri"/>
                <w:sz w:val="24"/>
                <w:szCs w:val="24"/>
                <w:lang w:val="x-none"/>
              </w:rPr>
              <w:t>.09–</w:t>
            </w:r>
            <w:r>
              <w:rPr>
                <w:rFonts w:eastAsia="Calibri"/>
                <w:sz w:val="24"/>
                <w:szCs w:val="24"/>
                <w:lang w:val="en-US"/>
              </w:rPr>
              <w:t>10</w:t>
            </w:r>
            <w:r>
              <w:rPr>
                <w:rFonts w:eastAsia="Calibri"/>
                <w:sz w:val="24"/>
                <w:szCs w:val="24"/>
                <w:lang w:val="x-none"/>
              </w:rPr>
              <w:t>.09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85819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Организационный. Планирование на сентябрь</w:t>
            </w:r>
          </w:p>
        </w:tc>
      </w:tr>
      <w:tr w:rsidR="000543F9" w14:paraId="581E00E7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6DF06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6B95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  <w:r>
              <w:rPr>
                <w:rFonts w:eastAsia="Calibri"/>
                <w:sz w:val="24"/>
                <w:szCs w:val="24"/>
                <w:lang w:val="x-none"/>
              </w:rPr>
              <w:t>.09–</w:t>
            </w:r>
            <w:r>
              <w:rPr>
                <w:rFonts w:eastAsia="Calibri"/>
                <w:sz w:val="24"/>
                <w:szCs w:val="24"/>
                <w:lang w:val="en-US"/>
              </w:rPr>
              <w:t>21</w:t>
            </w:r>
            <w:r>
              <w:rPr>
                <w:rFonts w:eastAsia="Calibri"/>
                <w:sz w:val="24"/>
                <w:szCs w:val="24"/>
                <w:lang w:val="x-none"/>
              </w:rPr>
              <w:t>.09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1992D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Тематический. ПДД. Пожарная безопасность</w:t>
            </w:r>
          </w:p>
        </w:tc>
      </w:tr>
      <w:tr w:rsidR="000543F9" w14:paraId="64454C3E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888C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4192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22.09–</w:t>
            </w:r>
            <w:r>
              <w:rPr>
                <w:rFonts w:eastAsia="Calibri"/>
                <w:sz w:val="24"/>
                <w:szCs w:val="24"/>
                <w:lang w:val="en-US"/>
              </w:rPr>
              <w:t>30</w:t>
            </w:r>
            <w:r>
              <w:rPr>
                <w:rFonts w:eastAsia="Calibri"/>
                <w:sz w:val="24"/>
                <w:szCs w:val="24"/>
                <w:lang w:val="x-none"/>
              </w:rPr>
              <w:t>.09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6EE01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Итоги и планирование на октябрь</w:t>
            </w:r>
          </w:p>
        </w:tc>
      </w:tr>
      <w:tr w:rsidR="000543F9" w14:paraId="30419C84" w14:textId="77777777" w:rsidTr="000543F9">
        <w:trPr>
          <w:trHeight w:val="15"/>
        </w:trPr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AC2F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Октябрь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71CE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4.1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–8 .10 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DB911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пожилого человека</w:t>
            </w:r>
          </w:p>
        </w:tc>
      </w:tr>
      <w:tr w:rsidR="000543F9" w14:paraId="32534C59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E3789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57CD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11</w:t>
            </w:r>
            <w:r>
              <w:rPr>
                <w:rFonts w:eastAsia="Calibri"/>
                <w:sz w:val="24"/>
                <w:szCs w:val="24"/>
                <w:lang w:val="x-none"/>
              </w:rPr>
              <w:t>.10–1</w:t>
            </w: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  <w:r>
              <w:rPr>
                <w:rFonts w:eastAsia="Calibri"/>
                <w:sz w:val="24"/>
                <w:szCs w:val="24"/>
                <w:lang w:val="x-none"/>
              </w:rPr>
              <w:t>.10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2A6BC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Организационный. Предварительные итоги I четверти. План на каникулы</w:t>
            </w:r>
          </w:p>
        </w:tc>
      </w:tr>
      <w:tr w:rsidR="000543F9" w14:paraId="5E42C425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4B8D7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3E70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8</w:t>
            </w:r>
            <w:r>
              <w:rPr>
                <w:rFonts w:eastAsia="Calibri"/>
                <w:sz w:val="24"/>
                <w:szCs w:val="24"/>
                <w:lang w:val="x-none"/>
              </w:rPr>
              <w:t>.10–</w:t>
            </w:r>
            <w:r>
              <w:rPr>
                <w:rFonts w:eastAsia="Calibri"/>
                <w:sz w:val="24"/>
                <w:szCs w:val="24"/>
                <w:lang w:val="en-US"/>
              </w:rPr>
              <w:t>22</w:t>
            </w:r>
            <w:r>
              <w:rPr>
                <w:rFonts w:eastAsia="Calibri"/>
                <w:sz w:val="24"/>
                <w:szCs w:val="24"/>
                <w:lang w:val="x-none"/>
              </w:rPr>
              <w:t>.10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29FA1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Тематический. «Скажи наркотикам – нет!»</w:t>
            </w:r>
          </w:p>
        </w:tc>
      </w:tr>
      <w:tr w:rsidR="000543F9" w14:paraId="7EAA3ADA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BA56B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5DBE1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25</w:t>
            </w:r>
            <w:r>
              <w:rPr>
                <w:rFonts w:eastAsia="Calibri"/>
                <w:sz w:val="24"/>
                <w:szCs w:val="24"/>
                <w:lang w:val="x-none"/>
              </w:rPr>
              <w:t>.10–</w:t>
            </w:r>
            <w:r>
              <w:rPr>
                <w:rFonts w:eastAsia="Calibri"/>
                <w:sz w:val="24"/>
                <w:szCs w:val="24"/>
                <w:lang w:val="en-US"/>
              </w:rPr>
              <w:t>29</w:t>
            </w:r>
            <w:r>
              <w:rPr>
                <w:rFonts w:eastAsia="Calibri"/>
                <w:sz w:val="24"/>
                <w:szCs w:val="24"/>
                <w:lang w:val="x-none"/>
              </w:rPr>
              <w:t>.10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110B0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Организационный. Итоги за I четверть. План на каникулы</w:t>
            </w:r>
          </w:p>
        </w:tc>
      </w:tr>
      <w:tr w:rsidR="000543F9" w14:paraId="21DB7027" w14:textId="77777777" w:rsidTr="000543F9">
        <w:trPr>
          <w:trHeight w:val="15"/>
        </w:trPr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0B468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Ноябрь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5D35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1.11–</w:t>
            </w:r>
            <w:r>
              <w:rPr>
                <w:rFonts w:eastAsia="Calibri"/>
                <w:sz w:val="24"/>
                <w:szCs w:val="24"/>
                <w:lang w:val="en-US"/>
              </w:rPr>
              <w:t>5.11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8CCF3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народного единства</w:t>
            </w:r>
          </w:p>
        </w:tc>
      </w:tr>
      <w:tr w:rsidR="000543F9" w14:paraId="7550C206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A54E4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7AF0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</w:t>
            </w:r>
            <w:r>
              <w:rPr>
                <w:rFonts w:eastAsia="Calibri"/>
                <w:sz w:val="24"/>
                <w:szCs w:val="24"/>
                <w:lang w:val="x-none"/>
              </w:rPr>
              <w:t>.11–1</w:t>
            </w: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  <w:r>
              <w:rPr>
                <w:rFonts w:eastAsia="Calibri"/>
                <w:sz w:val="24"/>
                <w:szCs w:val="24"/>
                <w:lang w:val="x-none"/>
              </w:rPr>
              <w:t>.11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297A7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Организационный. Планирование на II четверть</w:t>
            </w:r>
          </w:p>
        </w:tc>
      </w:tr>
      <w:tr w:rsidR="000543F9" w14:paraId="72DE4CD2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050A6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2BC81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  <w:r>
              <w:rPr>
                <w:rFonts w:eastAsia="Calibri"/>
                <w:sz w:val="24"/>
                <w:szCs w:val="24"/>
                <w:lang w:val="x-none"/>
              </w:rPr>
              <w:t>.11–2</w:t>
            </w: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sz w:val="24"/>
                <w:szCs w:val="24"/>
                <w:lang w:val="x-none"/>
              </w:rPr>
              <w:t>.11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696A6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Тематический (18 ноября – день отказа от курения) </w:t>
            </w:r>
          </w:p>
        </w:tc>
      </w:tr>
      <w:tr w:rsidR="000543F9" w14:paraId="7671F3D7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6117E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FCB2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  <w:r>
              <w:rPr>
                <w:rFonts w:eastAsia="Calibri"/>
                <w:sz w:val="24"/>
                <w:szCs w:val="24"/>
                <w:lang w:val="x-none"/>
              </w:rPr>
              <w:t>.11–</w:t>
            </w:r>
            <w:r>
              <w:rPr>
                <w:rFonts w:eastAsia="Calibri"/>
                <w:sz w:val="24"/>
                <w:szCs w:val="24"/>
                <w:lang w:val="en-US"/>
              </w:rPr>
              <w:t>30</w:t>
            </w:r>
            <w:r>
              <w:rPr>
                <w:rFonts w:eastAsia="Calibri"/>
                <w:sz w:val="24"/>
                <w:szCs w:val="24"/>
                <w:lang w:val="x-none"/>
              </w:rPr>
              <w:t>.12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FFE0D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Тематический. День матери</w:t>
            </w:r>
          </w:p>
        </w:tc>
      </w:tr>
      <w:tr w:rsidR="000543F9" w14:paraId="355478F9" w14:textId="77777777" w:rsidTr="000543F9">
        <w:trPr>
          <w:trHeight w:val="15"/>
        </w:trPr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4650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Декабрь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3D8C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01.12–0</w:t>
            </w: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  <w:r>
              <w:rPr>
                <w:rFonts w:eastAsia="Calibri"/>
                <w:sz w:val="24"/>
                <w:szCs w:val="24"/>
                <w:lang w:val="x-none"/>
              </w:rPr>
              <w:t>.12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FA548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борьбы со СПИДом. Организационный. План на декабрь</w:t>
            </w:r>
          </w:p>
        </w:tc>
      </w:tr>
      <w:tr w:rsidR="000543F9" w14:paraId="0AB9E7E1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1BCAE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018F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  <w:r>
              <w:rPr>
                <w:rFonts w:eastAsia="Calibri"/>
                <w:sz w:val="24"/>
                <w:szCs w:val="24"/>
                <w:lang w:val="x-none"/>
              </w:rPr>
              <w:t>.12–1</w:t>
            </w: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sz w:val="24"/>
                <w:szCs w:val="24"/>
                <w:lang w:val="x-none"/>
              </w:rPr>
              <w:t>.12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B30BE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Тематический правовой. День Конституции</w:t>
            </w:r>
          </w:p>
        </w:tc>
      </w:tr>
      <w:tr w:rsidR="000543F9" w14:paraId="6BE2E868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6A13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F0B61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  <w:r>
              <w:rPr>
                <w:rFonts w:eastAsia="Calibri"/>
                <w:sz w:val="24"/>
                <w:szCs w:val="24"/>
                <w:lang w:val="x-none"/>
              </w:rPr>
              <w:t>.12–</w:t>
            </w:r>
            <w:r>
              <w:rPr>
                <w:rFonts w:eastAsia="Calibri"/>
                <w:sz w:val="24"/>
                <w:szCs w:val="24"/>
                <w:lang w:val="en-US"/>
              </w:rPr>
              <w:t>17</w:t>
            </w:r>
            <w:r>
              <w:rPr>
                <w:rFonts w:eastAsia="Calibri"/>
                <w:sz w:val="24"/>
                <w:szCs w:val="24"/>
                <w:lang w:val="x-none"/>
              </w:rPr>
              <w:t>.12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47616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План на каникулы. Подготовка к Новому году</w:t>
            </w:r>
          </w:p>
        </w:tc>
      </w:tr>
      <w:tr w:rsidR="000543F9" w14:paraId="44BFCC93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AC362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677A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sz w:val="24"/>
                <w:szCs w:val="24"/>
                <w:lang w:val="x-none"/>
              </w:rPr>
              <w:t>.12–</w:t>
            </w:r>
            <w:r>
              <w:rPr>
                <w:rFonts w:eastAsia="Calibri"/>
                <w:sz w:val="24"/>
                <w:szCs w:val="24"/>
                <w:lang w:val="en-US"/>
              </w:rPr>
              <w:t>31</w:t>
            </w:r>
            <w:r>
              <w:rPr>
                <w:rFonts w:eastAsia="Calibri"/>
                <w:sz w:val="24"/>
                <w:szCs w:val="24"/>
                <w:lang w:val="x-none"/>
              </w:rPr>
              <w:t>.12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9B8B5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Подготовка  к новому году</w:t>
            </w:r>
          </w:p>
        </w:tc>
      </w:tr>
      <w:tr w:rsidR="000543F9" w14:paraId="69C6253D" w14:textId="77777777" w:rsidTr="000543F9">
        <w:trPr>
          <w:trHeight w:val="15"/>
        </w:trPr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7FA06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Январь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F6AC1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01.01–12.01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F5F41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Каникулы</w:t>
            </w:r>
          </w:p>
        </w:tc>
      </w:tr>
      <w:tr w:rsidR="000543F9" w14:paraId="55FFC87B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9343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1661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12.01–1</w:t>
            </w: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  <w:r>
              <w:rPr>
                <w:rFonts w:eastAsia="Calibri"/>
                <w:sz w:val="24"/>
                <w:szCs w:val="24"/>
                <w:lang w:val="x-none"/>
              </w:rPr>
              <w:t>.01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5E71B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Организационный. Инструктажи по ТБ</w:t>
            </w:r>
          </w:p>
        </w:tc>
      </w:tr>
      <w:tr w:rsidR="000543F9" w14:paraId="6864BD00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AF013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8D721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  <w:r>
              <w:rPr>
                <w:rFonts w:eastAsia="Calibri"/>
                <w:sz w:val="24"/>
                <w:szCs w:val="24"/>
                <w:lang w:val="x-none"/>
              </w:rPr>
              <w:t>.01–2</w:t>
            </w: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  <w:lang w:val="x-none"/>
              </w:rPr>
              <w:t>.01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1D8BE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Тематический профориентационный</w:t>
            </w:r>
          </w:p>
        </w:tc>
      </w:tr>
      <w:tr w:rsidR="000543F9" w14:paraId="202134DD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389E1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D779F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  <w:r>
              <w:rPr>
                <w:rFonts w:eastAsia="Calibri"/>
                <w:sz w:val="24"/>
                <w:szCs w:val="24"/>
                <w:lang w:val="x-none"/>
              </w:rPr>
              <w:t>.01–31.01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2E468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Тематический. «Сталинградская битва»</w:t>
            </w:r>
          </w:p>
        </w:tc>
      </w:tr>
      <w:tr w:rsidR="000543F9" w14:paraId="4F4BC0D0" w14:textId="77777777" w:rsidTr="000543F9">
        <w:trPr>
          <w:trHeight w:val="15"/>
        </w:trPr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5B5E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Февраль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08B41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02.02–0</w:t>
            </w: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  <w:r>
              <w:rPr>
                <w:rFonts w:eastAsia="Calibri"/>
                <w:sz w:val="24"/>
                <w:szCs w:val="24"/>
                <w:lang w:val="x-none"/>
              </w:rPr>
              <w:t>.02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B0DC3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Организационный. Итоги и план на февраль</w:t>
            </w:r>
          </w:p>
        </w:tc>
      </w:tr>
      <w:tr w:rsidR="000543F9" w14:paraId="37CE9D53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0D6A3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6F458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  <w:r>
              <w:rPr>
                <w:rFonts w:eastAsia="Calibri"/>
                <w:sz w:val="24"/>
                <w:szCs w:val="24"/>
                <w:lang w:val="x-none"/>
              </w:rPr>
              <w:t>.02–1</w:t>
            </w: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  <w:lang w:val="x-none"/>
              </w:rPr>
              <w:t>.02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8B899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Тематический: Игра с огнем</w:t>
            </w:r>
          </w:p>
        </w:tc>
      </w:tr>
      <w:tr w:rsidR="000543F9" w14:paraId="5C115B89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64788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2DFB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  <w:r>
              <w:rPr>
                <w:rFonts w:eastAsia="Calibri"/>
                <w:sz w:val="24"/>
                <w:szCs w:val="24"/>
                <w:lang w:val="x-none"/>
              </w:rPr>
              <w:t>.02–</w:t>
            </w:r>
            <w:r>
              <w:rPr>
                <w:rFonts w:eastAsia="Calibri"/>
                <w:sz w:val="24"/>
                <w:szCs w:val="24"/>
                <w:lang w:val="en-US"/>
              </w:rPr>
              <w:t>18</w:t>
            </w:r>
            <w:r>
              <w:rPr>
                <w:rFonts w:eastAsia="Calibri"/>
                <w:sz w:val="24"/>
                <w:szCs w:val="24"/>
                <w:lang w:val="x-none"/>
              </w:rPr>
              <w:t>.02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DF307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Тематический. День защитника Отечества</w:t>
            </w:r>
          </w:p>
        </w:tc>
      </w:tr>
      <w:tr w:rsidR="000543F9" w14:paraId="372F5549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18AB0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23556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  <w:lang w:val="x-none"/>
              </w:rPr>
              <w:t>.02–28.02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5154F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Организационный. Итоги месяца оборонно-массовой работы</w:t>
            </w:r>
          </w:p>
        </w:tc>
      </w:tr>
      <w:tr w:rsidR="000543F9" w14:paraId="6CBAC703" w14:textId="77777777" w:rsidTr="000543F9">
        <w:trPr>
          <w:trHeight w:val="15"/>
        </w:trPr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7A66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Март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802A1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0</w:t>
            </w: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  <w:lang w:val="x-none"/>
              </w:rPr>
              <w:t>.03–</w:t>
            </w:r>
            <w:r>
              <w:rPr>
                <w:rFonts w:eastAsia="Calibri"/>
                <w:sz w:val="24"/>
                <w:szCs w:val="24"/>
                <w:lang w:val="en-US"/>
              </w:rPr>
              <w:t>11</w:t>
            </w:r>
            <w:r>
              <w:rPr>
                <w:rFonts w:eastAsia="Calibri"/>
                <w:sz w:val="24"/>
                <w:szCs w:val="24"/>
                <w:lang w:val="x-none"/>
              </w:rPr>
              <w:t>.03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9B754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Международный женский день</w:t>
            </w:r>
          </w:p>
        </w:tc>
      </w:tr>
      <w:tr w:rsidR="000543F9" w14:paraId="1A0E74EC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1B274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7E96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14</w:t>
            </w:r>
            <w:r>
              <w:rPr>
                <w:rFonts w:eastAsia="Calibri"/>
                <w:sz w:val="24"/>
                <w:szCs w:val="24"/>
                <w:lang w:val="x-none"/>
              </w:rPr>
              <w:t>.03–1</w:t>
            </w:r>
            <w:r>
              <w:rPr>
                <w:rFonts w:eastAsia="Calibri"/>
                <w:sz w:val="24"/>
                <w:szCs w:val="24"/>
                <w:lang w:val="en-US"/>
              </w:rPr>
              <w:t>8</w:t>
            </w:r>
            <w:r>
              <w:rPr>
                <w:rFonts w:eastAsia="Calibri"/>
                <w:sz w:val="24"/>
                <w:szCs w:val="24"/>
                <w:lang w:val="x-none"/>
              </w:rPr>
              <w:t>.03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2D9E7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Тематический профориентационный</w:t>
            </w:r>
          </w:p>
        </w:tc>
      </w:tr>
      <w:tr w:rsidR="000543F9" w14:paraId="34324511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83AE8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8A076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21</w:t>
            </w:r>
            <w:r>
              <w:rPr>
                <w:rFonts w:eastAsia="Calibri"/>
                <w:sz w:val="24"/>
                <w:szCs w:val="24"/>
                <w:lang w:val="x-none"/>
              </w:rPr>
              <w:t>.03–</w:t>
            </w: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  <w:r>
              <w:rPr>
                <w:rFonts w:eastAsia="Calibri"/>
                <w:sz w:val="24"/>
                <w:szCs w:val="24"/>
                <w:lang w:val="x-none"/>
              </w:rPr>
              <w:t>1.03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0A1F7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Организационный. План на каникулы</w:t>
            </w:r>
          </w:p>
        </w:tc>
      </w:tr>
      <w:tr w:rsidR="000543F9" w14:paraId="5CCF8AFD" w14:textId="77777777" w:rsidTr="000543F9">
        <w:trPr>
          <w:trHeight w:val="15"/>
        </w:trPr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069D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Апрель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8BCE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04.04–</w:t>
            </w:r>
            <w:r>
              <w:rPr>
                <w:rFonts w:eastAsia="Calibri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32641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Организационный</w:t>
            </w:r>
          </w:p>
        </w:tc>
      </w:tr>
      <w:tr w:rsidR="000543F9" w14:paraId="18BD4A45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40406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B142D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11</w:t>
            </w:r>
            <w:r>
              <w:rPr>
                <w:rFonts w:eastAsia="Calibri"/>
                <w:sz w:val="24"/>
                <w:szCs w:val="24"/>
                <w:lang w:val="x-none"/>
              </w:rPr>
              <w:t>.04–</w:t>
            </w:r>
            <w:r>
              <w:rPr>
                <w:rFonts w:eastAsia="Calibri"/>
                <w:sz w:val="24"/>
                <w:szCs w:val="24"/>
                <w:lang w:val="en-US"/>
              </w:rPr>
              <w:t>15</w:t>
            </w:r>
            <w:r>
              <w:rPr>
                <w:rFonts w:eastAsia="Calibri"/>
                <w:sz w:val="24"/>
                <w:szCs w:val="24"/>
                <w:lang w:val="x-none"/>
              </w:rPr>
              <w:t>.04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1CC74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Тематический. Всемирный день здоровья. День космонавтики</w:t>
            </w:r>
          </w:p>
        </w:tc>
      </w:tr>
      <w:tr w:rsidR="000543F9" w14:paraId="49352B17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70186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23DF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8</w:t>
            </w:r>
            <w:r>
              <w:rPr>
                <w:rFonts w:eastAsia="Calibri"/>
                <w:sz w:val="24"/>
                <w:szCs w:val="24"/>
                <w:lang w:val="x-none"/>
              </w:rPr>
              <w:t>.04–</w:t>
            </w:r>
            <w:r>
              <w:rPr>
                <w:rFonts w:eastAsia="Calibri"/>
                <w:sz w:val="24"/>
                <w:szCs w:val="24"/>
                <w:lang w:val="en-US"/>
              </w:rPr>
              <w:t>22</w:t>
            </w:r>
            <w:r>
              <w:rPr>
                <w:rFonts w:eastAsia="Calibri"/>
                <w:sz w:val="24"/>
                <w:szCs w:val="24"/>
                <w:lang w:val="x-none"/>
              </w:rPr>
              <w:t>.04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FB666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Тематический профориентационный</w:t>
            </w:r>
          </w:p>
        </w:tc>
      </w:tr>
      <w:tr w:rsidR="000543F9" w14:paraId="50359C47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2E880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E337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  <w:r>
              <w:rPr>
                <w:rFonts w:eastAsia="Calibri"/>
                <w:sz w:val="24"/>
                <w:szCs w:val="24"/>
                <w:lang w:val="x-none"/>
              </w:rPr>
              <w:t>.04–</w:t>
            </w:r>
            <w:r>
              <w:rPr>
                <w:rFonts w:eastAsia="Calibri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A3D11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Трудовые десанты Организационный. Предварительные итоги года</w:t>
            </w:r>
          </w:p>
        </w:tc>
      </w:tr>
      <w:tr w:rsidR="000543F9" w14:paraId="004D9548" w14:textId="77777777" w:rsidTr="000543F9">
        <w:trPr>
          <w:trHeight w:val="15"/>
        </w:trPr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9273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Май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301A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0</w:t>
            </w: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  <w:r>
              <w:rPr>
                <w:rFonts w:eastAsia="Calibri"/>
                <w:sz w:val="24"/>
                <w:szCs w:val="24"/>
                <w:lang w:val="x-none"/>
              </w:rPr>
              <w:t>.05–9.05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39A92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Победы</w:t>
            </w:r>
          </w:p>
        </w:tc>
      </w:tr>
      <w:tr w:rsidR="000543F9" w14:paraId="1F2BDF54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48E26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E1AF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sz w:val="24"/>
                <w:szCs w:val="24"/>
                <w:lang w:val="x-none"/>
              </w:rPr>
              <w:t>.05–16.05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DC283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защиты детей</w:t>
            </w:r>
          </w:p>
        </w:tc>
      </w:tr>
      <w:tr w:rsidR="000543F9" w14:paraId="7398AFDF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54C8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87BF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  <w:r>
              <w:rPr>
                <w:rFonts w:eastAsia="Calibri"/>
                <w:sz w:val="24"/>
                <w:szCs w:val="24"/>
                <w:lang w:val="x-none"/>
              </w:rPr>
              <w:t>.05–23.05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9C71E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Тематический: Огонь и природа</w:t>
            </w:r>
          </w:p>
        </w:tc>
      </w:tr>
      <w:tr w:rsidR="000543F9" w14:paraId="1B4E0ADF" w14:textId="77777777" w:rsidTr="000543F9">
        <w:trPr>
          <w:trHeight w:val="15"/>
        </w:trPr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00675" w14:textId="77777777" w:rsidR="000543F9" w:rsidRDefault="000543F9">
            <w:pPr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4878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25.05–31.05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F20E7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Последний звонок. Годовой итоговый классный час</w:t>
            </w:r>
          </w:p>
        </w:tc>
      </w:tr>
    </w:tbl>
    <w:p w14:paraId="1C03D565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br w:type="page"/>
      </w:r>
      <w:r>
        <w:rPr>
          <w:rFonts w:eastAsia="Calibri"/>
          <w:b/>
          <w:bCs/>
          <w:sz w:val="24"/>
          <w:szCs w:val="24"/>
          <w:lang w:val="x-none"/>
        </w:rPr>
        <w:lastRenderedPageBreak/>
        <w:t>План работы с родителями на 20</w:t>
      </w:r>
      <w:r>
        <w:rPr>
          <w:rFonts w:eastAsia="Calibri"/>
          <w:b/>
          <w:bCs/>
          <w:sz w:val="24"/>
          <w:szCs w:val="24"/>
        </w:rPr>
        <w:t>21</w:t>
      </w:r>
      <w:r>
        <w:rPr>
          <w:rFonts w:eastAsia="Calibri"/>
          <w:b/>
          <w:bCs/>
          <w:sz w:val="24"/>
          <w:szCs w:val="24"/>
          <w:lang w:val="x-none"/>
        </w:rPr>
        <w:t>–20</w:t>
      </w:r>
      <w:r>
        <w:rPr>
          <w:rFonts w:eastAsia="Calibri"/>
          <w:b/>
          <w:bCs/>
          <w:sz w:val="24"/>
          <w:szCs w:val="24"/>
        </w:rPr>
        <w:t>22</w:t>
      </w:r>
      <w:r>
        <w:rPr>
          <w:rFonts w:eastAsia="Calibri"/>
          <w:b/>
          <w:bCs/>
          <w:sz w:val="24"/>
          <w:szCs w:val="24"/>
          <w:lang w:val="x-none"/>
        </w:rPr>
        <w:t xml:space="preserve"> учебный год</w:t>
      </w:r>
    </w:p>
    <w:p w14:paraId="5A1E4900" w14:textId="77777777" w:rsidR="000543F9" w:rsidRDefault="000543F9" w:rsidP="000543F9">
      <w:pPr>
        <w:widowControl/>
        <w:adjustRightInd w:val="0"/>
        <w:spacing w:line="264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t xml:space="preserve">Цель работы школы с родителями </w:t>
      </w:r>
      <w:r>
        <w:rPr>
          <w:rFonts w:eastAsia="Calibri"/>
          <w:sz w:val="24"/>
          <w:szCs w:val="24"/>
          <w:lang w:val="x-none"/>
        </w:rPr>
        <w:t>состоит в реализации взаимодействия школы с родителями, которое обеспечивало бы воспитание достойного гражданина России.</w:t>
      </w:r>
    </w:p>
    <w:p w14:paraId="56E35F83" w14:textId="77777777" w:rsidR="000543F9" w:rsidRDefault="000543F9" w:rsidP="000543F9">
      <w:pPr>
        <w:widowControl/>
        <w:adjustRightInd w:val="0"/>
        <w:spacing w:line="264" w:lineRule="auto"/>
        <w:jc w:val="both"/>
        <w:rPr>
          <w:rFonts w:eastAsia="Calibri"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t xml:space="preserve">Задачи: </w:t>
      </w:r>
      <w:r>
        <w:rPr>
          <w:rFonts w:eastAsia="Calibri"/>
          <w:sz w:val="24"/>
          <w:szCs w:val="24"/>
          <w:lang w:val="x-none"/>
        </w:rPr>
        <w:t>формирование активной педагогической позиции родителей, повышение воспитательного потенциала семьи.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5"/>
        <w:gridCol w:w="5133"/>
        <w:gridCol w:w="1742"/>
        <w:gridCol w:w="2787"/>
      </w:tblGrid>
      <w:tr w:rsidR="000543F9" w14:paraId="3CC7D3FD" w14:textId="77777777" w:rsidTr="000543F9">
        <w:trPr>
          <w:trHeight w:val="15"/>
          <w:tblHeader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40E9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№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77B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9DFC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Сроки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8F4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Ответственные</w:t>
            </w:r>
          </w:p>
        </w:tc>
      </w:tr>
      <w:tr w:rsidR="000543F9" w14:paraId="4A80C0EC" w14:textId="77777777" w:rsidTr="000543F9">
        <w:trPr>
          <w:trHeight w:val="1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C5D0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A111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Организация работы родительского комитета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E6BA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3FC3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Директор</w:t>
            </w:r>
          </w:p>
        </w:tc>
      </w:tr>
      <w:tr w:rsidR="000543F9" w14:paraId="5484294C" w14:textId="77777777" w:rsidTr="000543F9">
        <w:trPr>
          <w:trHeight w:val="1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5F4E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018B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педагогического лектория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1923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 плану в течение года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3A23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классные руководители</w:t>
            </w:r>
          </w:p>
        </w:tc>
      </w:tr>
      <w:tr w:rsidR="000543F9" w14:paraId="7401526C" w14:textId="77777777" w:rsidTr="000543F9">
        <w:trPr>
          <w:trHeight w:val="1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11D5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FF03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Уточнение банка данных  семей СОП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05FB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631C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ассные 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рук</w:t>
            </w:r>
            <w:r>
              <w:rPr>
                <w:rFonts w:eastAsia="Calibri"/>
                <w:sz w:val="24"/>
                <w:szCs w:val="24"/>
                <w:lang w:val="en-US"/>
              </w:rPr>
              <w:t>оводители</w:t>
            </w:r>
          </w:p>
        </w:tc>
      </w:tr>
      <w:tr w:rsidR="000543F9" w14:paraId="25343DFD" w14:textId="77777777" w:rsidTr="000543F9">
        <w:trPr>
          <w:trHeight w:val="1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3E7F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74DA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общешкольных родительских собраний.</w:t>
            </w:r>
          </w:p>
          <w:p w14:paraId="445A751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Родительский всеобуч.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</w:t>
            </w:r>
          </w:p>
          <w:p w14:paraId="5D4B4F3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Что такое патриотизм? </w:t>
            </w:r>
          </w:p>
          <w:p w14:paraId="2D2A087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Итоги лета. Требования, особенности образовательного процесса, традиции. Выбор общешкольного родительского комитета.</w:t>
            </w:r>
          </w:p>
          <w:p w14:paraId="40933B6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 xml:space="preserve">Родительский всеобуч. </w:t>
            </w:r>
          </w:p>
          <w:p w14:paraId="6B5BDD6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Как сохранить здоровье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93B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0158171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</w:t>
            </w:r>
          </w:p>
          <w:p w14:paraId="2B7BBDD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452F39E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3FCC180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13C1EDC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11CBB81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Апрель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518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Преподаватель ОБЖ, администрация</w:t>
            </w:r>
          </w:p>
          <w:p w14:paraId="09DE759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365221F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07EE8B4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6560F3C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53744DB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2FD54E94" w14:textId="77777777" w:rsidR="000543F9" w:rsidRP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ВР, </w:t>
            </w:r>
            <w:r w:rsidRPr="000543F9">
              <w:rPr>
                <w:rFonts w:eastAsia="Calibri"/>
                <w:sz w:val="24"/>
                <w:szCs w:val="24"/>
              </w:rPr>
              <w:t>фельдшер</w:t>
            </w:r>
          </w:p>
        </w:tc>
      </w:tr>
      <w:tr w:rsidR="000543F9" w14:paraId="655C270E" w14:textId="77777777" w:rsidTr="000543F9">
        <w:trPr>
          <w:trHeight w:val="1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ACB8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5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FECB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Индивидуальные консультации с родителями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8F20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 течение года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B118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543F9" w14:paraId="5EC15AB9" w14:textId="77777777" w:rsidTr="000543F9">
        <w:trPr>
          <w:trHeight w:val="1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33B1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6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E0C7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классных родительских собраний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0EC6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 раз в четверть по планам кл. рук.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AD81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</w:t>
            </w:r>
          </w:p>
        </w:tc>
      </w:tr>
      <w:tr w:rsidR="000543F9" w14:paraId="5C655E55" w14:textId="77777777" w:rsidTr="000543F9">
        <w:trPr>
          <w:trHeight w:val="1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2600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7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A807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Привлечение родителей к проведению классных и общешкольных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F87E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 течение года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EBDD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1194B6B0" w14:textId="77777777" w:rsidTr="000543F9">
        <w:trPr>
          <w:trHeight w:val="1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0C76F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8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FBE0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Привлечение родителей для участия в работе педсовета  «Воспитательные функции семьи и школы»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9B7B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Март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9783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руководитель МО, председатель РК</w:t>
            </w:r>
          </w:p>
        </w:tc>
      </w:tr>
      <w:tr w:rsidR="000543F9" w14:paraId="0C96F282" w14:textId="77777777" w:rsidTr="000543F9">
        <w:trPr>
          <w:trHeight w:val="1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12AF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9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A4C4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Фото-конкурс «Моя мама лучшая на свете»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E088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Ноябрь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9113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05B1B48D" w14:textId="77777777" w:rsidTr="000543F9">
        <w:trPr>
          <w:trHeight w:val="1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2123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10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06E5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Составление списков детей из малообеспеченных, многодетный семей, для организации льготного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4D9B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Сентябрь, январь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1157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  <w:r>
              <w:rPr>
                <w:rFonts w:eastAsia="Calibri"/>
                <w:sz w:val="24"/>
                <w:szCs w:val="24"/>
                <w:lang w:val="en-US"/>
              </w:rPr>
              <w:t>, директор</w:t>
            </w:r>
          </w:p>
        </w:tc>
      </w:tr>
    </w:tbl>
    <w:p w14:paraId="0D6846CA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</w:p>
    <w:p w14:paraId="74706462" w14:textId="77777777" w:rsidR="000543F9" w:rsidRDefault="000543F9" w:rsidP="000543F9">
      <w:pPr>
        <w:widowControl/>
        <w:autoSpaceDE/>
        <w:spacing w:line="276" w:lineRule="auto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14:paraId="16C7FBDD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x-none"/>
        </w:rPr>
        <w:lastRenderedPageBreak/>
        <w:t xml:space="preserve">План работы </w:t>
      </w:r>
    </w:p>
    <w:p w14:paraId="1116154B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t>по профилактики наркомании, ВИЧ-инфекции, вредных привычек</w:t>
      </w:r>
      <w:r>
        <w:rPr>
          <w:rFonts w:eastAsia="Calibri"/>
          <w:b/>
          <w:bCs/>
          <w:sz w:val="24"/>
          <w:szCs w:val="24"/>
          <w:lang w:val="x-none"/>
        </w:rPr>
        <w:br/>
        <w:t>на 20</w:t>
      </w:r>
      <w:r>
        <w:rPr>
          <w:rFonts w:eastAsia="Calibri"/>
          <w:b/>
          <w:bCs/>
          <w:sz w:val="24"/>
          <w:szCs w:val="24"/>
        </w:rPr>
        <w:t>21</w:t>
      </w:r>
      <w:r>
        <w:rPr>
          <w:rFonts w:eastAsia="Calibri"/>
          <w:b/>
          <w:bCs/>
          <w:sz w:val="24"/>
          <w:szCs w:val="24"/>
          <w:lang w:val="x-none"/>
        </w:rPr>
        <w:t>–20</w:t>
      </w:r>
      <w:r>
        <w:rPr>
          <w:rFonts w:eastAsia="Calibri"/>
          <w:b/>
          <w:bCs/>
          <w:sz w:val="24"/>
          <w:szCs w:val="24"/>
        </w:rPr>
        <w:t>22</w:t>
      </w:r>
      <w:r>
        <w:rPr>
          <w:rFonts w:eastAsia="Calibri"/>
          <w:b/>
          <w:bCs/>
          <w:sz w:val="24"/>
          <w:szCs w:val="24"/>
          <w:lang w:val="x-none"/>
        </w:rPr>
        <w:t xml:space="preserve"> учебный год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"/>
        <w:gridCol w:w="4835"/>
        <w:gridCol w:w="1727"/>
        <w:gridCol w:w="3104"/>
      </w:tblGrid>
      <w:tr w:rsidR="000543F9" w14:paraId="5C4779E5" w14:textId="77777777" w:rsidTr="000543F9">
        <w:trPr>
          <w:trHeight w:val="15"/>
          <w:tblHeader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BA71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№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5730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Мероприятия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A6EF8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Сроки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FE60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Ответственные</w:t>
            </w:r>
          </w:p>
        </w:tc>
      </w:tr>
      <w:tr w:rsidR="000543F9" w14:paraId="0F22D760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C359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17F5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Беседы с учащимися о здоровом образе жизни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EBBAB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 течение года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2563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рук., фельдшер</w:t>
            </w:r>
          </w:p>
        </w:tc>
      </w:tr>
      <w:tr w:rsidR="000543F9" w14:paraId="38946187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D2B5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525B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Постановка на учёт всех учащихся, имеющих отклонение от норм поведения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4A749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2723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 w:rsidRPr="000543F9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кл. рук.</w:t>
            </w:r>
          </w:p>
        </w:tc>
      </w:tr>
      <w:tr w:rsidR="000543F9" w14:paraId="78BFB7BD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E3EB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83DE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рейдов в вечернее время с целью занятости подростков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ACD4F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 раз в месяц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3311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Участковый, администрация </w:t>
            </w:r>
          </w:p>
        </w:tc>
      </w:tr>
      <w:tr w:rsidR="000543F9" w14:paraId="1568F553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8D32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A7FE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Мероприятия, посвященные Дню борьбы                со СПИДом:</w:t>
            </w:r>
          </w:p>
          <w:p w14:paraId="5C9A767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кл. часы «Твоя жизнь в твоих руках»;</w:t>
            </w:r>
          </w:p>
          <w:p w14:paraId="2CBEDB0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конкурс детского рисунка «Не делай этого» (о вредных привычках);</w:t>
            </w:r>
          </w:p>
          <w:p w14:paraId="30E5F07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конкурс мультимедийных презентаций «Мы против…</w:t>
            </w:r>
          </w:p>
          <w:p w14:paraId="0047CDC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курения</w:t>
            </w:r>
          </w:p>
          <w:p w14:paraId="5DAEAB2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алкоголя</w:t>
            </w:r>
          </w:p>
          <w:p w14:paraId="10E9D3A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наркотиков»</w:t>
            </w:r>
          </w:p>
          <w:p w14:paraId="7569DB5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«Осторожно – СПИД!»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E72E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</w:p>
          <w:p w14:paraId="1881C7AD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</w:p>
          <w:p w14:paraId="45D5E3FB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 декабря</w:t>
            </w:r>
          </w:p>
          <w:p w14:paraId="3997ED80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8–11</w:t>
            </w:r>
          </w:p>
          <w:p w14:paraId="147F0EC3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</w:p>
          <w:p w14:paraId="6965F859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1–7</w:t>
            </w:r>
          </w:p>
          <w:p w14:paraId="07F5604D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</w:p>
          <w:p w14:paraId="6B7C2803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8</w:t>
            </w:r>
          </w:p>
          <w:p w14:paraId="1517E438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9</w:t>
            </w:r>
          </w:p>
          <w:p w14:paraId="509AE5D3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10</w:t>
            </w:r>
          </w:p>
          <w:p w14:paraId="616FB34E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EA78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1FACD67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44AD05A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Учитель биологии,  кл. рук.</w:t>
            </w:r>
          </w:p>
          <w:p w14:paraId="3CBD95E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  <w:p w14:paraId="502CA36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5B8549C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  <w:p w14:paraId="236C73A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129E442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5CAA897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Актив школы, кл. руководители, учитель  информатики</w:t>
            </w:r>
          </w:p>
        </w:tc>
      </w:tr>
      <w:tr w:rsidR="000543F9" w14:paraId="10264B10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8291F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E7E6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Просмотр видеофильмов по данной теме с последующим обсуждением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3FDE0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 течение года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F46A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543F9" w14:paraId="4E7615A9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A68D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523F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профилактических м/осмотров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1EAD0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Сентябрь, октябрь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A01D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Фельдшер</w:t>
            </w:r>
          </w:p>
        </w:tc>
      </w:tr>
      <w:tr w:rsidR="000543F9" w14:paraId="58D4E5E0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9CBD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7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DA99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Подбор материала из периодической печати по вопросам ЗОЖ, оформить стенд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0897C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Октябрь, ноябрь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71C4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Библиотекарь</w:t>
            </w:r>
          </w:p>
        </w:tc>
      </w:tr>
      <w:tr w:rsidR="000543F9" w14:paraId="045C82A7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958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8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CE72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бесед с родителями детей, входящих в группу риска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CFEDC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 необходимости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A3E8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</w:t>
            </w:r>
            <w:r>
              <w:rPr>
                <w:rFonts w:eastAsia="Calibri"/>
                <w:sz w:val="24"/>
                <w:szCs w:val="24"/>
                <w:lang w:val="en-US"/>
              </w:rPr>
              <w:t>оводители</w:t>
            </w:r>
          </w:p>
        </w:tc>
      </w:tr>
      <w:tr w:rsidR="000543F9" w14:paraId="165DD6DA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D057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9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7033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День отказа от курения. </w:t>
            </w:r>
          </w:p>
          <w:p w14:paraId="1E641BB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Акция «Выбираем жизнь без сигареты»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92709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18 ноября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B440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Зам. директора по УВР</w:t>
            </w:r>
          </w:p>
        </w:tc>
      </w:tr>
      <w:tr w:rsidR="000543F9" w14:paraId="272A3865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83668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BF9B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Встреча учащихся с врачами (наркологом, гинекологом)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8E8C2" w14:textId="77777777" w:rsidR="000543F9" w:rsidRDefault="000543F9">
            <w:pPr>
              <w:widowControl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 плану д/поликлиники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6222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Медсестра</w:t>
            </w:r>
          </w:p>
        </w:tc>
      </w:tr>
    </w:tbl>
    <w:p w14:paraId="19C253EF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</w:p>
    <w:p w14:paraId="4F1AB81D" w14:textId="77777777" w:rsidR="000543F9" w:rsidRDefault="000543F9" w:rsidP="000543F9">
      <w:pPr>
        <w:widowControl/>
        <w:autoSpaceDE/>
        <w:spacing w:line="276" w:lineRule="auto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14:paraId="4F160487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lastRenderedPageBreak/>
        <w:t>План гражданско – патриотического воспитания</w:t>
      </w:r>
    </w:p>
    <w:p w14:paraId="1AB8A0A3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t xml:space="preserve"> на 20</w:t>
      </w:r>
      <w:r>
        <w:rPr>
          <w:rFonts w:eastAsia="Calibri"/>
          <w:b/>
          <w:bCs/>
          <w:sz w:val="24"/>
          <w:szCs w:val="24"/>
        </w:rPr>
        <w:t>21</w:t>
      </w:r>
      <w:r>
        <w:rPr>
          <w:rFonts w:eastAsia="Calibri"/>
          <w:b/>
          <w:bCs/>
          <w:sz w:val="24"/>
          <w:szCs w:val="24"/>
          <w:lang w:val="x-none"/>
        </w:rPr>
        <w:t xml:space="preserve"> – 20</w:t>
      </w:r>
      <w:r>
        <w:rPr>
          <w:rFonts w:eastAsia="Calibri"/>
          <w:b/>
          <w:bCs/>
          <w:sz w:val="24"/>
          <w:szCs w:val="24"/>
        </w:rPr>
        <w:t>22</w:t>
      </w:r>
      <w:r>
        <w:rPr>
          <w:rFonts w:eastAsia="Calibri"/>
          <w:b/>
          <w:bCs/>
          <w:sz w:val="24"/>
          <w:szCs w:val="24"/>
          <w:lang w:val="x-none"/>
        </w:rPr>
        <w:t xml:space="preserve"> учебный год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"/>
        <w:gridCol w:w="5108"/>
        <w:gridCol w:w="1463"/>
        <w:gridCol w:w="3094"/>
      </w:tblGrid>
      <w:tr w:rsidR="000543F9" w14:paraId="30F57F93" w14:textId="77777777" w:rsidTr="000543F9">
        <w:trPr>
          <w:trHeight w:val="15"/>
          <w:tblHeader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74EC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№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5FFA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Планируемые мероприятия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DC84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Сроки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9AD2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Ответственные</w:t>
            </w:r>
          </w:p>
        </w:tc>
      </w:tr>
      <w:tr w:rsidR="000543F9" w14:paraId="2FC1F795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BF74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A469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Совещание классных руководителей:</w:t>
            </w:r>
          </w:p>
          <w:p w14:paraId="0F32187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о целях и задачах военно – патриотического воспитания в школе на 20</w:t>
            </w:r>
            <w:r w:rsidRPr="000543F9">
              <w:rPr>
                <w:rFonts w:eastAsia="Calibri"/>
                <w:sz w:val="24"/>
                <w:szCs w:val="24"/>
              </w:rPr>
              <w:t>21</w:t>
            </w:r>
            <w:r>
              <w:rPr>
                <w:rFonts w:eastAsia="Calibri"/>
                <w:sz w:val="24"/>
                <w:szCs w:val="24"/>
                <w:lang w:val="x-none"/>
              </w:rPr>
              <w:t>–20</w:t>
            </w:r>
            <w:r w:rsidRPr="000543F9">
              <w:rPr>
                <w:rFonts w:eastAsia="Calibri"/>
                <w:sz w:val="24"/>
                <w:szCs w:val="24"/>
              </w:rPr>
              <w:t>22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учебный год;</w:t>
            </w:r>
          </w:p>
          <w:p w14:paraId="0FE18DB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о сроках и порядке проведения военно-спортивных игр, соревнований и другое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72C7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339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Преподаватель ОБЖ</w:t>
            </w:r>
          </w:p>
        </w:tc>
      </w:tr>
      <w:tr w:rsidR="000543F9" w14:paraId="48AE7DDA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3CCC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4746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Собрания по классам по вопросам:</w:t>
            </w:r>
          </w:p>
          <w:p w14:paraId="56C208B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а) об участии класса в военно – спортивных играх, </w:t>
            </w:r>
            <w:r>
              <w:rPr>
                <w:rFonts w:eastAsia="Calibri"/>
                <w:sz w:val="24"/>
                <w:szCs w:val="24"/>
                <w:lang w:val="x-none"/>
              </w:rPr>
              <w:br/>
            </w:r>
            <w:r w:rsidRPr="000543F9">
              <w:rPr>
                <w:rFonts w:eastAsia="Calibri"/>
                <w:sz w:val="24"/>
                <w:szCs w:val="24"/>
              </w:rPr>
              <w:t>б)</w:t>
            </w:r>
            <w:r>
              <w:rPr>
                <w:rFonts w:eastAsia="Calibri"/>
                <w:sz w:val="24"/>
                <w:szCs w:val="24"/>
                <w:lang w:val="x-none"/>
              </w:rPr>
              <w:t>о формировании взводов и отделений, избрании командиров, редакторов «боевых листков»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4BC3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Октябрь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4F66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Преподаватель ОБЖ, кл. рук.</w:t>
            </w:r>
          </w:p>
        </w:tc>
      </w:tr>
      <w:tr w:rsidR="000543F9" w14:paraId="15DCC928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EEE42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7408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Выступление на родительском собрании «Что такое патриотизм»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4549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Февраль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EDA6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Преподаватель ОБЖ</w:t>
            </w:r>
          </w:p>
        </w:tc>
      </w:tr>
      <w:tr w:rsidR="000543F9" w14:paraId="0D444C80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DB80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AD79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Организация работы </w:t>
            </w:r>
            <w:r>
              <w:rPr>
                <w:rFonts w:eastAsia="Calibri"/>
                <w:sz w:val="24"/>
                <w:szCs w:val="24"/>
                <w:lang w:val="en-US"/>
              </w:rPr>
              <w:t>кружка юнармия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D81E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DC17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Преподаватель ОБЖ</w:t>
            </w:r>
          </w:p>
        </w:tc>
      </w:tr>
      <w:tr w:rsidR="000543F9" w14:paraId="1833BAD8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828D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8099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 Военная профориентация:</w:t>
            </w:r>
          </w:p>
          <w:p w14:paraId="2FB5437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а) встречи с выпускниками гимназии – курсантами военно-учебных заведений;</w:t>
            </w:r>
          </w:p>
          <w:p w14:paraId="57EB1DD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б) встречи с выпускниками гимназии – с воинами разных родов войск и видов ВС РФ;</w:t>
            </w:r>
          </w:p>
          <w:p w14:paraId="71E50F4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в) уроки Мужества. Встречи с ветеранами ВО, афганской и чеченской войн;</w:t>
            </w:r>
          </w:p>
          <w:p w14:paraId="7B891EB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 w:rsidRPr="000543F9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  <w:lang w:val="x-none"/>
              </w:rPr>
              <w:t>) индивидуальная работа с кандидатами для поступления в военные училища;</w:t>
            </w:r>
          </w:p>
          <w:p w14:paraId="566D3F2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 w:rsidRPr="000543F9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  <w:lang w:val="x-none"/>
              </w:rPr>
              <w:t>) беседы о военной профессии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CBD2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 течение года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1FA1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Преподаватель ОБЖ</w:t>
            </w:r>
          </w:p>
        </w:tc>
      </w:tr>
      <w:tr w:rsidR="000543F9" w14:paraId="027B13E2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3A15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0B11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Месячник оборонно-массовой работы:</w:t>
            </w:r>
          </w:p>
          <w:p w14:paraId="2CB775B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а) проведение классных часов, посвящённых Дню Защитника Отечества;</w:t>
            </w:r>
          </w:p>
          <w:p w14:paraId="152B883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б) проведение соревнований между классами. Игры на местности;</w:t>
            </w:r>
          </w:p>
          <w:p w14:paraId="4216135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в) обновление стендов о Вооружённых силах РФ;</w:t>
            </w:r>
          </w:p>
          <w:p w14:paraId="63F14E5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г) Выставка рисунков «Слава армии родной» </w:t>
            </w:r>
          </w:p>
          <w:p w14:paraId="3B56657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(1–6 кл.)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FA9F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Февраль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7A4B2" w14:textId="77777777" w:rsidR="000543F9" w:rsidRP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ВР, преподаватель ОБЖ, </w:t>
            </w:r>
          </w:p>
          <w:p w14:paraId="62661D3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руководители</w:t>
            </w:r>
          </w:p>
        </w:tc>
      </w:tr>
      <w:tr w:rsidR="000543F9" w14:paraId="5BB570D6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67D3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ECF6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Дальнейшее совершенствование учебно – материальной базы ОБЖ и Основ военной службы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8394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 течение года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B1B5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Преподаватель ОБЖ, администрация</w:t>
            </w:r>
          </w:p>
        </w:tc>
      </w:tr>
      <w:tr w:rsidR="000543F9" w14:paraId="4A89A527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6A878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9DE8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Подведение итогов военно – патриотической работы в три этапа:</w:t>
            </w:r>
          </w:p>
          <w:p w14:paraId="748BDB0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I – соревнования по прикладным видам спорта.</w:t>
            </w:r>
          </w:p>
          <w:p w14:paraId="345F906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>II – К Дню защитника Отечества. Итоги месячника оборонно-массовой работы.</w:t>
            </w:r>
          </w:p>
          <w:p w14:paraId="5132F9C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III – Военно-спортивный праздник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5DD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286B645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3AF61A6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7 ноября</w:t>
            </w:r>
          </w:p>
          <w:p w14:paraId="0E5FBA5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23 февраля</w:t>
            </w:r>
          </w:p>
          <w:p w14:paraId="097D263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212F570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9 мая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9B17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 xml:space="preserve">Преподаватель ОБЖ, зам. директора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276E92D6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1A63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2EFD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Участие в работе гимназии по педагогическому просвещению родителей.</w:t>
            </w:r>
          </w:p>
          <w:p w14:paraId="40D7CCB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Выступление: «Военно-патриотическое воспитание старшеклассников, подготовка их к службе в армии»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6735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Февраль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45E3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Преподаватель ОБЖ</w:t>
            </w:r>
          </w:p>
        </w:tc>
      </w:tr>
      <w:tr w:rsidR="000543F9" w14:paraId="07E9FFED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3DA1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2364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Конкурс чтецов «Дорогой подвига» (День народного единства)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891F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Ноябрь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5751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МО учителей литературы</w:t>
            </w:r>
          </w:p>
        </w:tc>
      </w:tr>
      <w:tr w:rsidR="000543F9" w14:paraId="03EA93F5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BD148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89B1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Знакомство и изучение материалов о гимне, флаге, гербе России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366D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 течение года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D7F5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Учитель истории</w:t>
            </w:r>
          </w:p>
        </w:tc>
      </w:tr>
      <w:tr w:rsidR="000543F9" w14:paraId="20CE8B49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ADAB2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4BD7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Организация и проведение мероприятий, посвященных Дню Победы:</w:t>
            </w:r>
          </w:p>
          <w:p w14:paraId="7F44B5F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Творческая мастерская «Подарки ветеранам»;</w:t>
            </w:r>
          </w:p>
          <w:p w14:paraId="0A06F3F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конкурс сочинений «Письмо неизвестному солдату»;</w:t>
            </w:r>
          </w:p>
          <w:p w14:paraId="47C94B9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фестиваль открыток-поздравлений ко Дню Победы;</w:t>
            </w:r>
          </w:p>
          <w:p w14:paraId="10653D3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– литературно-музыкальная композиция «Война </w:t>
            </w:r>
            <w:r>
              <w:rPr>
                <w:rFonts w:eastAsia="Calibri"/>
                <w:sz w:val="24"/>
                <w:szCs w:val="24"/>
                <w:lang w:val="x-none"/>
              </w:rPr>
              <w:br/>
              <w:t>в произведениях литературы»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B2A2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Апрель – май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CB73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кл. рук., учителя литературы, ИЗО, технологии</w:t>
            </w:r>
          </w:p>
        </w:tc>
      </w:tr>
    </w:tbl>
    <w:p w14:paraId="2EC2271E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br w:type="page"/>
      </w:r>
      <w:r>
        <w:rPr>
          <w:rFonts w:eastAsia="Calibri"/>
          <w:b/>
          <w:bCs/>
          <w:sz w:val="24"/>
          <w:szCs w:val="24"/>
          <w:lang w:val="x-none"/>
        </w:rPr>
        <w:lastRenderedPageBreak/>
        <w:t>Циклограмма мероприятий по воспитательной работе школы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958"/>
        <w:gridCol w:w="2655"/>
        <w:gridCol w:w="3074"/>
      </w:tblGrid>
      <w:tr w:rsidR="000543F9" w14:paraId="4F13FF15" w14:textId="77777777" w:rsidTr="000543F9">
        <w:trPr>
          <w:trHeight w:val="15"/>
          <w:tblHeader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37B32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A0A1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Содержание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15DB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Примерные сроки проведения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5BF2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Ответственные</w:t>
            </w:r>
          </w:p>
        </w:tc>
      </w:tr>
      <w:tr w:rsidR="000543F9" w14:paraId="6C14B7E0" w14:textId="77777777" w:rsidTr="000543F9">
        <w:trPr>
          <w:trHeight w:val="15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DAB62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Сентябрь</w:t>
            </w:r>
          </w:p>
        </w:tc>
      </w:tr>
      <w:tr w:rsidR="000543F9" w14:paraId="768D223B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EEE1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0701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дня знаний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857A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 сентября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777D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вожатая, кл. рук.</w:t>
            </w:r>
          </w:p>
        </w:tc>
      </w:tr>
      <w:tr w:rsidR="000543F9" w14:paraId="6D78F072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73B4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ADB3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Проверка наличия у обучающихся учебников, школьных принадлежностей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838B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2–5 сентября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5F5F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4A63A580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D33B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58EF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Организация горячего питания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B001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5 сентября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E273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Директор, кл. рук.</w:t>
            </w:r>
          </w:p>
        </w:tc>
      </w:tr>
      <w:tr w:rsidR="000543F9" w14:paraId="2FB210FC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0F9A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CFC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Организация дежурства по </w:t>
            </w:r>
            <w:r>
              <w:rPr>
                <w:rFonts w:eastAsia="Calibri"/>
                <w:sz w:val="24"/>
                <w:szCs w:val="24"/>
                <w:lang w:val="en-US"/>
              </w:rPr>
              <w:t>школе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034E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 сентября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A12D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кл. рук.</w:t>
            </w:r>
          </w:p>
        </w:tc>
      </w:tr>
      <w:tr w:rsidR="000543F9" w14:paraId="23BF47E8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25A9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5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9C11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Планирование  работы МО кл. рук.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1B40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 сентября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513A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рук. МО</w:t>
            </w:r>
          </w:p>
        </w:tc>
      </w:tr>
      <w:tr w:rsidR="000543F9" w14:paraId="250CDE9F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6542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6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6C02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Оформление школьной документации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627F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10 сентября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8882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кл. рук</w:t>
            </w:r>
          </w:p>
        </w:tc>
      </w:tr>
      <w:tr w:rsidR="000543F9" w14:paraId="4279B53F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53D0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7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3D38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Оформление журналов кружковой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761C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5 сентября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EC07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Руководители кружков</w:t>
            </w:r>
          </w:p>
        </w:tc>
      </w:tr>
      <w:tr w:rsidR="000543F9" w14:paraId="03D9D8B3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B17F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8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23B2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Планирование ВР кл. рук.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4801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10 сентября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D74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678AAFFC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B01F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9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6A69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Сбор информации о распределении учащихся по кружкам, секциям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1A42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10 сентября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2657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5772EF9B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E542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10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E39F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родительских собраний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1EF7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BF64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67006895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EFEE6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5A57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Месяц ПДД, Пожарная безопасность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372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19F7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рук., преп. ОБЖ</w:t>
            </w:r>
          </w:p>
        </w:tc>
      </w:tr>
      <w:tr w:rsidR="000543F9" w14:paraId="5C176199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904B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7434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здоровья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D410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20 сентября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5818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 w:rsidRPr="000543F9">
              <w:rPr>
                <w:rFonts w:eastAsia="Calibri"/>
                <w:sz w:val="24"/>
                <w:szCs w:val="24"/>
              </w:rPr>
              <w:t>Кл. рук</w:t>
            </w:r>
            <w:r>
              <w:rPr>
                <w:rFonts w:eastAsia="Calibri"/>
                <w:sz w:val="24"/>
                <w:szCs w:val="24"/>
                <w:lang w:val="x-none"/>
              </w:rPr>
              <w:t>, учитель физ</w:t>
            </w:r>
            <w:r w:rsidRPr="000543F9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lang w:val="x-none"/>
              </w:rPr>
              <w:t>ры</w:t>
            </w:r>
          </w:p>
        </w:tc>
      </w:tr>
      <w:tr w:rsidR="000543F9" w14:paraId="6D6F88BB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81BF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14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50C4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совета по профилактике асоциального поведения учащихся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5A35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 раз в месяц в течении года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8116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Директор, </w:t>
            </w:r>
            <w:r>
              <w:rPr>
                <w:rFonts w:eastAsia="Calibri"/>
                <w:sz w:val="24"/>
                <w:szCs w:val="24"/>
                <w:lang w:val="en-US"/>
              </w:rPr>
              <w:t>кл. рук.</w:t>
            </w:r>
          </w:p>
        </w:tc>
      </w:tr>
      <w:tr w:rsidR="000543F9" w14:paraId="4BFC5308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D6D9D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15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2FE5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инструктажа по ТБ и заполнение документации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5505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10 сентября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8CF0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кл. рук.</w:t>
            </w:r>
          </w:p>
        </w:tc>
      </w:tr>
      <w:tr w:rsidR="000543F9" w14:paraId="65392F01" w14:textId="77777777" w:rsidTr="000543F9">
        <w:trPr>
          <w:trHeight w:val="15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A38F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Октябрь</w:t>
            </w:r>
          </w:p>
        </w:tc>
      </w:tr>
      <w:tr w:rsidR="000543F9" w14:paraId="4EC4D0B6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D252F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8648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Празднование Дня учителя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54A7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Первая неделя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66C4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ВР, кл. рук. </w:t>
            </w:r>
          </w:p>
        </w:tc>
      </w:tr>
      <w:tr w:rsidR="000543F9" w14:paraId="1939B10F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7A5B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C4D6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пожилого человека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1EA4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Первая неделя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6077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628EF718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A48D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9496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Подготовка и сдача плана мероприятий на каникулы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0EFF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План сдать до 13 октября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1EB5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</w:t>
            </w:r>
          </w:p>
        </w:tc>
      </w:tr>
      <w:tr w:rsidR="000543F9" w14:paraId="0A6F4FFA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A494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A28C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профилактических м/осмотров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AF0B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 плану поликлиники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0C26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М/с</w:t>
            </w:r>
          </w:p>
        </w:tc>
      </w:tr>
      <w:tr w:rsidR="000543F9" w14:paraId="7AF6DAC5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BD9D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5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1443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Проверка </w:t>
            </w:r>
            <w:r w:rsidRPr="000543F9">
              <w:rPr>
                <w:rFonts w:eastAsia="Calibri"/>
                <w:sz w:val="24"/>
                <w:szCs w:val="24"/>
              </w:rPr>
              <w:t xml:space="preserve">электронных и бумажных </w:t>
            </w:r>
            <w:r>
              <w:rPr>
                <w:rFonts w:eastAsia="Calibri"/>
                <w:sz w:val="24"/>
                <w:szCs w:val="24"/>
                <w:lang w:val="x-none"/>
              </w:rPr>
              <w:t>журналов с целью своевременности заполнения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3629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 неделя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984C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096A2ED0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39EA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>6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ADD9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Компьютерная презентация творческих и исследовательских работ из цикла «Моя семья – моё богатство»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2B64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Последняя неделя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6A66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рук., учителя истории, информатики</w:t>
            </w:r>
          </w:p>
        </w:tc>
      </w:tr>
      <w:tr w:rsidR="000543F9" w14:paraId="30222187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284E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7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26E1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Осенний вечер отдыха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7053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Вторая неделя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0993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 9 кл.</w:t>
            </w:r>
          </w:p>
        </w:tc>
      </w:tr>
      <w:tr w:rsidR="000543F9" w14:paraId="7C005503" w14:textId="77777777" w:rsidTr="000543F9">
        <w:trPr>
          <w:trHeight w:val="15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D1661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Ноябрь</w:t>
            </w:r>
          </w:p>
        </w:tc>
      </w:tr>
      <w:tr w:rsidR="000543F9" w14:paraId="7B94C0DC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A42C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FF14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бесед по пожарной безопасности «Дети и Огонь», проведение конкурса рисунков по пожарной безопасности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7303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Весь месяц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1938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44E1E729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7A19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E3C5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Предметные олимпиады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EFCA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 графику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F5AF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 по УВР, учителя-предметники</w:t>
            </w:r>
          </w:p>
        </w:tc>
      </w:tr>
      <w:tr w:rsidR="000543F9" w14:paraId="09D37CAC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DEE88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49AB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Подготовка мероприятий, посвященных Дню борьбы со СПИДом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F567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1 декабря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5B95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029409A1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28BF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FF5B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Подготовка и проведение мероприятий, посвященных Дню матери.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1704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29 ноября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19A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  <w:p w14:paraId="51ACF40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  <w:p w14:paraId="731B8A4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</w:tc>
      </w:tr>
      <w:tr w:rsidR="000543F9" w14:paraId="779943D5" w14:textId="77777777" w:rsidTr="000543F9">
        <w:trPr>
          <w:trHeight w:val="15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21E8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Декабрь</w:t>
            </w:r>
          </w:p>
        </w:tc>
      </w:tr>
      <w:tr w:rsidR="000543F9" w14:paraId="524CE17C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C34B6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BD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Проверка </w:t>
            </w:r>
            <w:r w:rsidRPr="000543F9">
              <w:rPr>
                <w:rFonts w:eastAsia="Calibri"/>
                <w:sz w:val="24"/>
                <w:szCs w:val="24"/>
              </w:rPr>
              <w:t xml:space="preserve">электронных и бумажных </w:t>
            </w:r>
            <w:r>
              <w:rPr>
                <w:rFonts w:eastAsia="Calibri"/>
                <w:sz w:val="24"/>
                <w:szCs w:val="24"/>
                <w:lang w:val="x-none"/>
              </w:rPr>
              <w:t>журналов с целью своевременности заполнения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12DA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 неделя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0DD0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54CF0757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340DD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C50E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семинара «Учитель – гарант защиты прав ребёнка в современном мире»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96A7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10 декабря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727C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1AD22FA2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977F6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BECA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часы, посвященные Дню Конституции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2F68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10 декабря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73D9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520F1174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A1DD1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684B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Подготовка и празднование Нового года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F07C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30 декабря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A0AD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рук., учитель музыки, руководители кружков</w:t>
            </w:r>
          </w:p>
        </w:tc>
      </w:tr>
      <w:tr w:rsidR="000543F9" w14:paraId="7B59FBA4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D7B3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5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B76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Подготовка плана зимних каникул</w:t>
            </w:r>
          </w:p>
          <w:p w14:paraId="2988CC6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581C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15 декабря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06F4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0710D4D8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7ABED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6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8BE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Конкурс семейных творческих проектов «Семейная мастерская»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3BAF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25 декабря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98F7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рук., рук. кружков</w:t>
            </w:r>
          </w:p>
        </w:tc>
      </w:tr>
      <w:tr w:rsidR="000543F9" w14:paraId="77D25EED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2207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7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3247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бесед по пожарной безопасности на зимних каникулах «Игра с огнем»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B5A9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До 25 декабря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E95B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</w:t>
            </w:r>
          </w:p>
        </w:tc>
      </w:tr>
      <w:tr w:rsidR="000543F9" w14:paraId="31AEE2A7" w14:textId="77777777" w:rsidTr="000543F9">
        <w:trPr>
          <w:trHeight w:val="15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094F2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Январь</w:t>
            </w:r>
          </w:p>
        </w:tc>
      </w:tr>
      <w:tr w:rsidR="000543F9" w14:paraId="7791E5F2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9F93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411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Организация мероприятий со школьниками во время зимних каникул</w:t>
            </w:r>
          </w:p>
          <w:p w14:paraId="349D2EC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95CB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Период каникул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5D38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72FB8720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F5C51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55C6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Подготовка мероприятий месячника оборонно-массовой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5BD9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23 января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8421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кл. рук., преп. ОБЖ</w:t>
            </w:r>
          </w:p>
        </w:tc>
      </w:tr>
      <w:tr w:rsidR="000543F9" w14:paraId="51D335DE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BC79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5CEF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инструктажа по ТБ и заполнение документации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0C58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20 января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6749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кл. рук.</w:t>
            </w:r>
          </w:p>
        </w:tc>
      </w:tr>
      <w:tr w:rsidR="000543F9" w14:paraId="0F26E399" w14:textId="77777777" w:rsidTr="000543F9">
        <w:trPr>
          <w:trHeight w:val="15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6794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Февраль</w:t>
            </w:r>
          </w:p>
        </w:tc>
      </w:tr>
      <w:tr w:rsidR="000543F9" w14:paraId="069B20BD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61968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986C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мероприятий месячника оборонно-массовой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4F5A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 плану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20F8B" w14:textId="77777777" w:rsidR="000543F9" w:rsidRP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кл, рук., преп. ОБЖ</w:t>
            </w:r>
          </w:p>
        </w:tc>
      </w:tr>
      <w:tr w:rsidR="000543F9" w14:paraId="2834E846" w14:textId="77777777" w:rsidTr="000543F9">
        <w:trPr>
          <w:trHeight w:val="15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3B2F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Март</w:t>
            </w:r>
          </w:p>
        </w:tc>
      </w:tr>
      <w:tr w:rsidR="000543F9" w14:paraId="5C760C13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F90A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D64F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 Педсовет  «Воспитательные функции семьи и школы»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E25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7286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рук. РМО</w:t>
            </w:r>
          </w:p>
        </w:tc>
      </w:tr>
      <w:tr w:rsidR="000543F9" w14:paraId="7A8D3088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A1D21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2 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C47D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Подготовка плана весенних каникул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DD10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30 марта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A1C5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2C8B46BC" w14:textId="77777777" w:rsidTr="000543F9">
        <w:trPr>
          <w:trHeight w:val="15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BBAD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Апрель</w:t>
            </w:r>
          </w:p>
        </w:tc>
      </w:tr>
      <w:tr w:rsidR="000543F9" w14:paraId="69DB3AEF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56D7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55FE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Подготовка летнего пришкольного лагеря (составление списков), планирование летней оздоровительной кампании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CC32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7D61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рук., 1–6 кл.</w:t>
            </w:r>
          </w:p>
          <w:p w14:paraId="24DDBE5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директор</w:t>
            </w:r>
          </w:p>
        </w:tc>
      </w:tr>
      <w:tr w:rsidR="000543F9" w14:paraId="508AFA63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0D94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CA60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Всемирный день здоровья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A329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7 апреля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36874" w14:textId="77777777" w:rsidR="000543F9" w:rsidRP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рук.,</w:t>
            </w:r>
            <w:r w:rsidRPr="000543F9">
              <w:rPr>
                <w:rFonts w:eastAsia="Calibri"/>
                <w:sz w:val="24"/>
                <w:szCs w:val="24"/>
              </w:rPr>
              <w:t xml:space="preserve"> учитель физ-ры</w:t>
            </w:r>
          </w:p>
        </w:tc>
      </w:tr>
      <w:tr w:rsidR="000543F9" w14:paraId="2FBCCE1D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49668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B09F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космонавтики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94D9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12 апреля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3BC5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Учителя физики, астрономии, кл. рук.</w:t>
            </w:r>
          </w:p>
        </w:tc>
      </w:tr>
      <w:tr w:rsidR="000543F9" w14:paraId="2D7BEDDC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C021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8A76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Работа на пришкольном участке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19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FD42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Ответственный за пришкол</w:t>
            </w:r>
            <w:r w:rsidRPr="000543F9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участок, кл. рук.</w:t>
            </w:r>
          </w:p>
        </w:tc>
      </w:tr>
      <w:tr w:rsidR="000543F9" w14:paraId="1619D3AF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0E23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5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35B4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мероприятий по профориентации.</w:t>
            </w:r>
          </w:p>
          <w:p w14:paraId="4060AF7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Составление списков трудоустройства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7724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 плану.</w:t>
            </w:r>
          </w:p>
          <w:p w14:paraId="622884D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 запросу администрации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CB43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Кл. рук., </w:t>
            </w:r>
          </w:p>
        </w:tc>
      </w:tr>
      <w:tr w:rsidR="000543F9" w14:paraId="187F9C1C" w14:textId="77777777" w:rsidTr="000543F9">
        <w:trPr>
          <w:trHeight w:val="15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A9B2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Май</w:t>
            </w:r>
          </w:p>
        </w:tc>
      </w:tr>
      <w:tr w:rsidR="000543F9" w14:paraId="728B338E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4AFC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7EAF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Празднование Дня Победы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EBE4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9 мая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5B55B" w14:textId="77777777" w:rsidR="000543F9" w:rsidRP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кл. рук., преп. ОБЖ</w:t>
            </w:r>
          </w:p>
        </w:tc>
      </w:tr>
      <w:tr w:rsidR="000543F9" w14:paraId="1AED19D9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5C412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FDF8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семьи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FE51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15 мая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5488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0C630554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55E6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303E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Творческий отчетный концерт «Дом, в котором мы живем»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8E1F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22 мая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1E46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рук. кружков</w:t>
            </w:r>
          </w:p>
        </w:tc>
      </w:tr>
      <w:tr w:rsidR="000543F9" w14:paraId="6C0318A4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021CF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DE82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Последний звонок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0E85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25 мая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EB50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кл. рук. 11 класса</w:t>
            </w:r>
          </w:p>
        </w:tc>
      </w:tr>
      <w:tr w:rsidR="000543F9" w14:paraId="096A592F" w14:textId="77777777" w:rsidTr="000543F9">
        <w:trPr>
          <w:trHeight w:val="15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542A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lastRenderedPageBreak/>
              <w:t>июнь</w:t>
            </w:r>
          </w:p>
        </w:tc>
      </w:tr>
      <w:tr w:rsidR="000543F9" w14:paraId="72A49EE9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C1E1D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C27A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Оформление личных дел обучающихся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A522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 графику администрации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EF1F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4E447A8A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15438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8C0B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Планирование работы на следующий год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D95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270F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Все участники ВП</w:t>
            </w:r>
          </w:p>
        </w:tc>
      </w:tr>
      <w:tr w:rsidR="000543F9" w14:paraId="20959AAD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DCC9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D6E4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Работа летнего оздоровительного лагеря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7BF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BF15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 кл. рук.</w:t>
            </w:r>
          </w:p>
        </w:tc>
      </w:tr>
      <w:tr w:rsidR="000543F9" w14:paraId="070A2279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BA80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AE65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Организация летней трудовой практик</w:t>
            </w:r>
            <w:r>
              <w:rPr>
                <w:rFonts w:eastAsia="Calibri"/>
                <w:sz w:val="24"/>
                <w:szCs w:val="24"/>
                <w:lang w:val="en-US"/>
              </w:rPr>
              <w:t>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AB5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3CA0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Ответственный за пришкол</w:t>
            </w:r>
            <w:r w:rsidRPr="000543F9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участок, кл. рук.</w:t>
            </w:r>
          </w:p>
        </w:tc>
      </w:tr>
      <w:tr w:rsidR="000543F9" w14:paraId="6984B112" w14:textId="77777777" w:rsidTr="000543F9">
        <w:trPr>
          <w:trHeight w:val="15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92AB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5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86F2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торжественного вручения аттестатов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AEE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F23F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ЗД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кл. рук. 11 класса</w:t>
            </w:r>
          </w:p>
        </w:tc>
      </w:tr>
    </w:tbl>
    <w:p w14:paraId="2289EBAA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</w:p>
    <w:p w14:paraId="2022905B" w14:textId="77777777" w:rsidR="000543F9" w:rsidRDefault="000543F9" w:rsidP="000543F9">
      <w:pPr>
        <w:widowControl/>
        <w:autoSpaceDE/>
        <w:spacing w:line="276" w:lineRule="auto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14:paraId="6908C45B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lastRenderedPageBreak/>
        <w:t xml:space="preserve">План внутришкольного контроля </w:t>
      </w:r>
      <w:r>
        <w:rPr>
          <w:rFonts w:eastAsia="Calibri"/>
          <w:b/>
          <w:bCs/>
          <w:sz w:val="24"/>
          <w:szCs w:val="24"/>
        </w:rPr>
        <w:t>за</w:t>
      </w:r>
      <w:r>
        <w:rPr>
          <w:rFonts w:eastAsia="Calibri"/>
          <w:b/>
          <w:bCs/>
          <w:sz w:val="24"/>
          <w:szCs w:val="24"/>
          <w:lang w:val="x-none"/>
        </w:rPr>
        <w:t xml:space="preserve"> воспитательным процессом</w:t>
      </w:r>
    </w:p>
    <w:p w14:paraId="1061B3F9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t>в 20</w:t>
      </w:r>
      <w:r>
        <w:rPr>
          <w:rFonts w:eastAsia="Calibri"/>
          <w:b/>
          <w:bCs/>
          <w:sz w:val="24"/>
          <w:szCs w:val="24"/>
        </w:rPr>
        <w:t>21</w:t>
      </w:r>
      <w:r>
        <w:rPr>
          <w:rFonts w:eastAsia="Calibri"/>
          <w:b/>
          <w:bCs/>
          <w:sz w:val="24"/>
          <w:szCs w:val="24"/>
          <w:lang w:val="x-none"/>
        </w:rPr>
        <w:t>–20</w:t>
      </w:r>
      <w:r>
        <w:rPr>
          <w:rFonts w:eastAsia="Calibri"/>
          <w:b/>
          <w:bCs/>
          <w:sz w:val="24"/>
          <w:szCs w:val="24"/>
        </w:rPr>
        <w:t>22</w:t>
      </w:r>
      <w:r>
        <w:rPr>
          <w:rFonts w:eastAsia="Calibri"/>
          <w:b/>
          <w:bCs/>
          <w:sz w:val="24"/>
          <w:szCs w:val="24"/>
          <w:lang w:val="x-none"/>
        </w:rPr>
        <w:t xml:space="preserve"> учебном году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0"/>
        <w:gridCol w:w="1050"/>
        <w:gridCol w:w="1440"/>
        <w:gridCol w:w="2097"/>
        <w:gridCol w:w="1810"/>
        <w:gridCol w:w="1595"/>
        <w:gridCol w:w="1625"/>
      </w:tblGrid>
      <w:tr w:rsidR="000543F9" w14:paraId="7034C5B0" w14:textId="77777777" w:rsidTr="000543F9">
        <w:trPr>
          <w:trHeight w:val="15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213ED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334F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Месяц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4386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Объект контроля.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4C2A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Что проверяется.</w:t>
            </w:r>
            <w:r>
              <w:rPr>
                <w:rFonts w:eastAsia="Calibri"/>
                <w:sz w:val="24"/>
                <w:szCs w:val="24"/>
                <w:lang w:val="x-none"/>
              </w:rPr>
              <w:br/>
              <w:t>Цель проверки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D38F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Формы контроля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5EED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Выход на результат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9AC5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Кто осуществляет</w:t>
            </w:r>
            <w:r>
              <w:rPr>
                <w:rFonts w:eastAsia="Calibri"/>
                <w:sz w:val="24"/>
                <w:szCs w:val="24"/>
                <w:lang w:val="x-none"/>
              </w:rPr>
              <w:br/>
              <w:t>контроль</w:t>
            </w:r>
          </w:p>
        </w:tc>
      </w:tr>
      <w:tr w:rsidR="000543F9" w14:paraId="50D26389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0F37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8DFE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2087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 1–11 классов.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C9B5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Содержание планов ВР. </w:t>
            </w:r>
          </w:p>
          <w:p w14:paraId="75415DE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>Цель: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изучение планово-прогностической и аналитической деятельности классных руководителей, оказание помощи в работе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D6C2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Анализ планов, собеседование с классными руководителями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B9F6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Справка. Выступление на совещании при директоре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0622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7BE23661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151C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B961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AA74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Руководители кружков, секций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1543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Планы работы на учебный год. </w:t>
            </w:r>
          </w:p>
          <w:p w14:paraId="18A7DB8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eastAsia="Calibri"/>
                <w:sz w:val="24"/>
                <w:szCs w:val="24"/>
                <w:lang w:val="x-none"/>
              </w:rPr>
              <w:t>оформление планов, соответствие содержания планов поставленным целям и задачам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EA4C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Анализ планов.</w:t>
            </w:r>
          </w:p>
          <w:p w14:paraId="33258B5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Посещение занятий. Собеседование с педагогами, учащимися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6E7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Справка. Выступление на совещании при директоре.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1262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729F22CC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D239F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C525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ED92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Руководители кружков, секций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E4E7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Комплектование кружков, секций.</w:t>
            </w:r>
          </w:p>
          <w:p w14:paraId="06C5112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eastAsia="Calibri"/>
                <w:sz w:val="24"/>
                <w:szCs w:val="24"/>
                <w:lang w:val="x-none"/>
              </w:rPr>
              <w:t>способствовать работе по наполняемости кружков, анализ свободного времени учащихся школы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F206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Посещение занятий, собеседование с педагогами, учащимися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A6A6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Справка. Информация на родительском собрании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0D59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0923F6AE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6F29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5FFF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Октябрь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8C65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 1–4 кл.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141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Организация и проведение классных часов.</w:t>
            </w:r>
          </w:p>
          <w:p w14:paraId="0F22673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>Цель: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познакомиться с системой проведения клас-сных часов  в начальной школе, их содержанием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E469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Посещение классных часов, анализ, собеседование с педагогами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66BF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Информация  на совещании при директоре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7BDA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Информация на планерках у директора, МО учителей начальных классов</w:t>
            </w:r>
          </w:p>
        </w:tc>
      </w:tr>
      <w:tr w:rsidR="000543F9" w14:paraId="1F31841A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B357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F28A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Октябрь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6F29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 7–11 классов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4A08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Дежурство по школе по утверждённому графику.</w:t>
            </w:r>
          </w:p>
          <w:p w14:paraId="729F64F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>Цель: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работа классных руководителей по организации дежурства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200B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Наблюдения, анализ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37A2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беседы по классам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0F63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403A5C5B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5AC2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AB57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Октябрь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0EA9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 7–11 классов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400E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Подготовка к проведению и организации каникул.</w:t>
            </w:r>
          </w:p>
          <w:p w14:paraId="5BB3DFF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>Цель: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проверить целесообразность запланированных на осенние каникулы мероприятий, соответствие их возрасту и  потребностям детей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48B4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Анализ планов работы на каникулы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F2C1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Составление общешкольного плана каникул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BEC7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26E57ACF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5D678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1710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Ноябрь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A765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 1–11 классов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B663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Организация каникул.</w:t>
            </w:r>
          </w:p>
          <w:p w14:paraId="03FD07B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>Цель: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определить эффективность проведения запланированных мероприятий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D2EF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Посещение мероприятий, собеседование с учащимися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00B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выступление на совещании при директоре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B173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42D6A4CA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5200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A9BA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Ноябрь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28A8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 5–11 классов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9E2E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Работа классных руководителей по реализации плана педагогического просвещения родителей.</w:t>
            </w:r>
          </w:p>
          <w:p w14:paraId="5F9324E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>Цель: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организация и проведение родительских лекторий, оказание методической помощи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C132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Посещение, собеседование с классными руководителями, родителями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7997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Информация на совещании при директоре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6F29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директора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215208B2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A9D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D138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Декабрь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3A54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 5–11 классов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91A5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Проверка ведения документации кл. рук.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5661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Анализ документации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B117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Справка, выступление на совещании при директоре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A058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руководитель МО</w:t>
            </w:r>
          </w:p>
        </w:tc>
      </w:tr>
      <w:tr w:rsidR="000543F9" w14:paraId="49BEE89E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45E8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BD81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Декабрь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D727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Руководители кружков, секций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C70E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Занятия кружков, секций.</w:t>
            </w:r>
          </w:p>
          <w:p w14:paraId="5E553B6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>Цель: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проверить посещаемость, познакомиться с организацией воспитательной работы на занятиях кружков, секций, проверить качественный уровень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5535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Посещение занятий, собеседование с учащимися, педагогами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BC1F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выступление на совещании при директоре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C2C5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3571D5D2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EC06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8027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Декабрь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2666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 1–11 классов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FE7A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Подготовка к новогодним и рождественским праздникам, к каникулам.</w:t>
            </w:r>
          </w:p>
          <w:p w14:paraId="4166777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eastAsia="Calibri"/>
                <w:sz w:val="24"/>
                <w:szCs w:val="24"/>
                <w:lang w:val="x-none"/>
              </w:rPr>
              <w:t>проверить, насколько учитываются потребности и интересы учащихся при планировании зимних каникул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0DD0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Анализ планов зимних каникул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B369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Выступление на планёрке. Составление общешкольного плана каникул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B41A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40073CD4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4975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E5AA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Январь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8196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 1–11 классов, руководители кружков, секций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427F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Организация каникул.</w:t>
            </w:r>
          </w:p>
          <w:p w14:paraId="3D2DFF8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>Цель: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проверить соответствие проводимых мероприятий с запланированным, посещением их учащимися, проверить работу кружков, секций в каникулы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FCA5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Посещение мероприятий, собеседование с учащимися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31BB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выступление на совещании при директоре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C063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5719463A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56A7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>13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2C5E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Январь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E107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 2–8 классов, соц. педагог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9B8D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Работа кл. рук. по профилактике правонарушений учащихся класса.</w:t>
            </w:r>
          </w:p>
          <w:p w14:paraId="4073BD6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eastAsia="Calibri"/>
                <w:sz w:val="24"/>
                <w:szCs w:val="24"/>
                <w:lang w:val="x-none"/>
              </w:rPr>
              <w:t>анализ деятельности кл. рук. по профилактике правонарушений, оказание методической помощи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6215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Проверка планов. Собеседования, посещение семей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8CE6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Совещание при директоре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4400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Администрация</w:t>
            </w:r>
          </w:p>
        </w:tc>
      </w:tr>
      <w:tr w:rsidR="000543F9" w14:paraId="63F64459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7F84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D55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Январь – февраль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EB1D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 5–11 классов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95E4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Работа классных руководителей по воспитанию гражданско-патриотических качеств учащихся.</w:t>
            </w:r>
          </w:p>
          <w:p w14:paraId="7EC25CB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>Цель: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проверить соответствие намеченных в плане мероприятий  по гражданско-патриотическому воспитанию и проводимой с этой целью работой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D09D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Анализ соответствующего раздела плана. Посещение  классных часов, мероприятий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0548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Справка. Совещание при директоре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69DF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преподаватель ОБЖ</w:t>
            </w:r>
          </w:p>
        </w:tc>
      </w:tr>
      <w:tr w:rsidR="000543F9" w14:paraId="2C8158B4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8F8B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9DA3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Февраль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5857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Руководитель спортивных секций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DE80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Посещаемость занятий учащимися, организации занятий.</w:t>
            </w:r>
          </w:p>
          <w:p w14:paraId="3AAACDB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>Цель: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качество спортивных организации занятий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31E1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Посещение секций, проверка планов проведения занятий, журнала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6BAD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Справка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B8DF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директора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63F87E14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4B87F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6C86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Март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4448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 1–11 классов, библиотекар</w:t>
            </w: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>ь, руководители кружков, секций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5F92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>Подготовка к каникулам.</w:t>
            </w:r>
          </w:p>
          <w:p w14:paraId="6603847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проверить подготовку к </w:t>
            </w: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>весенним каникулам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E81E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>Анализ планов на каникулы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883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Общешкольный план каникул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92F4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2586624D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9AEB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F859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Апрель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4715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 8, 9, 10, 11 классов, соц. педагог, педагог-психолог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C994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Работа классных руководителей по профориентации.</w:t>
            </w:r>
          </w:p>
          <w:p w14:paraId="61C20D7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>Цель: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проверить состояние профориентационной работы в классе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719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Посещение классных часов, беседы с учащимися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F81E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выступление на совещании при директоре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679A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зам. дир. по УВР</w:t>
            </w:r>
          </w:p>
        </w:tc>
      </w:tr>
      <w:tr w:rsidR="000543F9" w14:paraId="699F7651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5DAE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B628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Апрель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EA42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руководители 9–11 кл.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BB22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родительских собраний в классе.</w:t>
            </w:r>
          </w:p>
          <w:p w14:paraId="69FF2B8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eastAsia="Calibri"/>
                <w:sz w:val="24"/>
                <w:szCs w:val="24"/>
                <w:lang w:val="x-none"/>
              </w:rPr>
              <w:t>качество проведения родительских собраний, оформление протоколов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6E42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Посещение классных родительских собраний, проверка протоколов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C099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Справка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8696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директора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232F59EC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AF79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9207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Май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043F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руководители, руководители кружков, секций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B109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Итоги работы за учебный год.</w:t>
            </w:r>
          </w:p>
          <w:p w14:paraId="58E7AEB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eastAsia="Calibri"/>
                <w:sz w:val="24"/>
                <w:szCs w:val="24"/>
                <w:lang w:val="x-none"/>
              </w:rPr>
              <w:t>выполнение планов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5AD9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Отчёты классных руководителей, кружков, собеседование, анкетирование учащихся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16C4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Выступление на МО классных руководителей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37AE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руководитель МО</w:t>
            </w:r>
          </w:p>
        </w:tc>
      </w:tr>
      <w:tr w:rsidR="000543F9" w14:paraId="5284CB17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9705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705D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7828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6B60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Общешкольные мероприятия.</w:t>
            </w:r>
          </w:p>
          <w:p w14:paraId="50420D9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eastAsia="Calibri"/>
                <w:sz w:val="24"/>
                <w:szCs w:val="24"/>
                <w:lang w:val="x-none"/>
              </w:rPr>
              <w:t>качество проведения общешкольных мероприятий, кл. часов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0855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Посещение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9385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Справки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46A7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руководитель МО</w:t>
            </w:r>
          </w:p>
        </w:tc>
      </w:tr>
      <w:tr w:rsidR="000543F9" w14:paraId="5608C74D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0213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768D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 раз в месяц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CDCF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 1–11 кл., работники столовой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69F3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Организация горячего питания.</w:t>
            </w:r>
          </w:p>
          <w:p w14:paraId="1745E70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x-none"/>
              </w:rPr>
              <w:t>Цель: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охват учащихся горячим питанием в школе, качество приготовляемых </w:t>
            </w: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 xml:space="preserve">блюд, заполнение и ведение документации в столовой, своевременность представления отчетов кл. рук.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BE0C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>Наблюдение, посещение столовой, анализ документации, беседы с учащимися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B6D8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Справки, выступление на совещании при директоре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61DF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Директор </w:t>
            </w:r>
          </w:p>
        </w:tc>
      </w:tr>
    </w:tbl>
    <w:p w14:paraId="29D2B9E7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x-none"/>
        </w:rPr>
        <w:br w:type="page"/>
      </w:r>
      <w:r>
        <w:rPr>
          <w:rFonts w:eastAsia="Calibri"/>
          <w:b/>
          <w:bCs/>
          <w:sz w:val="24"/>
          <w:szCs w:val="24"/>
          <w:lang w:val="x-none"/>
        </w:rPr>
        <w:lastRenderedPageBreak/>
        <w:t>Работа с педкадрами</w:t>
      </w:r>
    </w:p>
    <w:p w14:paraId="1432A019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5258"/>
        <w:gridCol w:w="1678"/>
        <w:gridCol w:w="2750"/>
      </w:tblGrid>
      <w:tr w:rsidR="000543F9" w14:paraId="2981114A" w14:textId="77777777" w:rsidTr="000543F9">
        <w:trPr>
          <w:trHeight w:val="15"/>
          <w:tblHeader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4960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№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B83A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Содержание и формы работы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7392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Сроки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739C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Ответственные</w:t>
            </w:r>
          </w:p>
        </w:tc>
      </w:tr>
      <w:tr w:rsidR="000543F9" w14:paraId="1AC74A87" w14:textId="77777777" w:rsidTr="000543F9">
        <w:trPr>
          <w:trHeight w:val="1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116F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B5F8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Составление планов ВР с классами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C3DF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10.09.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225F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</w:t>
            </w:r>
          </w:p>
        </w:tc>
      </w:tr>
      <w:tr w:rsidR="000543F9" w14:paraId="3FDDA497" w14:textId="77777777" w:rsidTr="000543F9">
        <w:trPr>
          <w:trHeight w:val="1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2CFC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9914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Провести ряд индивидуальных консультаций для классных руководителей по составлению планов ВР, утвердить планы классных руководителей у директора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7536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До 15.09.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7142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6BAE20DC" w14:textId="77777777" w:rsidTr="000543F9">
        <w:trPr>
          <w:trHeight w:val="1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00F12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EF3B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Внести дополнения и корректировку в планы вначале II полугодия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7921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До 12.01.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C261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руководители</w:t>
            </w:r>
          </w:p>
        </w:tc>
      </w:tr>
      <w:tr w:rsidR="000543F9" w14:paraId="179C802C" w14:textId="77777777" w:rsidTr="000543F9">
        <w:trPr>
          <w:trHeight w:val="1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F965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6D87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Проведение открытых классных часов и мероприятий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B907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По графику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3193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Кл. рук., 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рук. ШМО</w:t>
            </w:r>
          </w:p>
        </w:tc>
      </w:tr>
      <w:tr w:rsidR="000543F9" w14:paraId="27D1E95F" w14:textId="77777777" w:rsidTr="000543F9">
        <w:trPr>
          <w:trHeight w:val="1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DC3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5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7229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Проводить собеседования с классными руководителями 3 раза в год по вопросам планирования. Итогам работы за полугодие, за год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6120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5–15.09.</w:t>
            </w:r>
          </w:p>
          <w:p w14:paraId="4BCE925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12–20.01.</w:t>
            </w:r>
          </w:p>
          <w:p w14:paraId="4ED056B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15–25.06.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844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5626C479" w14:textId="77777777" w:rsidTr="000543F9">
        <w:trPr>
          <w:trHeight w:val="1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296D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6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25C5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Методическая работа с классными руководителями 1–4 классов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DA7C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Октябрь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AA19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Руководитель МО нач. кл.</w:t>
            </w:r>
          </w:p>
        </w:tc>
      </w:tr>
      <w:tr w:rsidR="000543F9" w14:paraId="791D4418" w14:textId="77777777" w:rsidTr="000543F9">
        <w:trPr>
          <w:trHeight w:val="1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C37E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7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8E8D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Встречи – консультации с учителями и классными руководителями: о подготовке и проведении мероприятий, о планах на каникулы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85C3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 течение года, за 2 недели до каникул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7607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ВР </w:t>
            </w:r>
          </w:p>
        </w:tc>
      </w:tr>
      <w:tr w:rsidR="000543F9" w14:paraId="0364A019" w14:textId="77777777" w:rsidTr="000543F9">
        <w:trPr>
          <w:trHeight w:val="1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A3ED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8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963C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Методическая работа с классными руководителями 9–11 кл. по подготовке к новогодним праздникам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64AA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Декабрь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B7FD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ВР.</w:t>
            </w:r>
          </w:p>
        </w:tc>
      </w:tr>
      <w:tr w:rsidR="000543F9" w14:paraId="71B86D40" w14:textId="77777777" w:rsidTr="000543F9">
        <w:trPr>
          <w:trHeight w:val="1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E80A6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9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A488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Методическая работа с классными руководителями 5–8 классов по подготовке и проведению мероприятий по военно – патриотическому воспитанию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D564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Февраль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3EFF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преп. ОБЖ</w:t>
            </w:r>
          </w:p>
        </w:tc>
      </w:tr>
      <w:tr w:rsidR="000543F9" w14:paraId="48CE3714" w14:textId="77777777" w:rsidTr="000543F9">
        <w:trPr>
          <w:trHeight w:val="1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430C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10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F236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Провести 4 заседания МО классных руководителей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CC36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 течение года по плану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0789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Руководитель МО</w:t>
            </w:r>
          </w:p>
        </w:tc>
      </w:tr>
    </w:tbl>
    <w:p w14:paraId="2A23E364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br w:type="page"/>
      </w:r>
      <w:r>
        <w:rPr>
          <w:rFonts w:eastAsia="Calibri"/>
          <w:b/>
          <w:bCs/>
          <w:sz w:val="24"/>
          <w:szCs w:val="24"/>
          <w:lang w:val="x-none"/>
        </w:rPr>
        <w:lastRenderedPageBreak/>
        <w:t>Общешкольные мероприятия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"/>
        <w:gridCol w:w="5238"/>
        <w:gridCol w:w="1678"/>
        <w:gridCol w:w="2750"/>
      </w:tblGrid>
      <w:tr w:rsidR="000543F9" w14:paraId="672276EA" w14:textId="77777777" w:rsidTr="000543F9">
        <w:trPr>
          <w:trHeight w:val="15"/>
          <w:tblHeader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7471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№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66C6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Мероприятия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6617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Сроки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6F50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Ответственные</w:t>
            </w:r>
          </w:p>
        </w:tc>
      </w:tr>
      <w:tr w:rsidR="000543F9" w14:paraId="219DD82A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8CE6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2B4F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Праздник «Здравствуй, школа!»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4102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 сентября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CDED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директора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кл. руководители</w:t>
            </w:r>
          </w:p>
        </w:tc>
      </w:tr>
      <w:tr w:rsidR="000543F9" w14:paraId="63B559D0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A98F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B80D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Профилактика ДТТ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B9A8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Сентябрь, по плану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399F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 1–8 классов</w:t>
            </w:r>
          </w:p>
        </w:tc>
      </w:tr>
      <w:tr w:rsidR="000543F9" w14:paraId="69DDF3BC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3614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8673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здоровья «В здоровом теле – здоровый дух»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BA0A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Конец сентября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04A4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учитель физкультуры, преподаватель ОБЖ</w:t>
            </w:r>
          </w:p>
        </w:tc>
      </w:tr>
      <w:tr w:rsidR="000543F9" w14:paraId="14CB9528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55C2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29A8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Праздничная программа, посвящённая Дню учителя. Концерт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E85C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Октябрь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F339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директора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классный руководитель 11 класса. Актив школы</w:t>
            </w:r>
          </w:p>
        </w:tc>
      </w:tr>
      <w:tr w:rsidR="000543F9" w14:paraId="1DA996BF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5DCD2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5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547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Заседание поэтического клуба «Свеча»: «Очей очарованье»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5E31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Октябрь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6F53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10 класс</w:t>
            </w:r>
          </w:p>
        </w:tc>
      </w:tr>
      <w:tr w:rsidR="000543F9" w14:paraId="26634B86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8E28D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6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7E17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часы «Будьте добрыми и человечными» (День пожилого человека)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0519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Сентябрь, октябрь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E7C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Классные руководители</w:t>
            </w:r>
          </w:p>
          <w:p w14:paraId="7FF6493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</w:tc>
      </w:tr>
      <w:tr w:rsidR="000543F9" w14:paraId="2B5278AC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5226E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7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6AC2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Конкурс чтецов «Дорогой подвига».  День народного единства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6437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Ноябрь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7A93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Учителя литературы</w:t>
            </w:r>
          </w:p>
        </w:tc>
      </w:tr>
      <w:tr w:rsidR="000543F9" w14:paraId="07215043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C16F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8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A736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Предметные олимпиады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8FBB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Ноябрь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CC2F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Зам. директора по УВР</w:t>
            </w:r>
            <w:r w:rsidRPr="000543F9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 Учителя-предметники</w:t>
            </w:r>
          </w:p>
        </w:tc>
      </w:tr>
      <w:tr w:rsidR="000543F9" w14:paraId="73A5ADA5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0C07B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9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4F39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Церемония чествования победителей  школьных олимпиад, участников районных и областных конкурсов и олимпиад, соревнований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2D27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Ноябрь, апрель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FC49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Зам. директора по УВР</w:t>
            </w:r>
          </w:p>
        </w:tc>
      </w:tr>
      <w:tr w:rsidR="000543F9" w14:paraId="136DBF1B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37626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10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8562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Библиотечные часы: «День матери»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E523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Последняя неделя ноября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5C4D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Библиотекарь</w:t>
            </w:r>
          </w:p>
        </w:tc>
      </w:tr>
      <w:tr w:rsidR="000543F9" w14:paraId="3FD8DD8A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9357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4FB1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отказа от курения: акция «Выбираем жизнь без сигареты»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1415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18 ноября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4E2A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Кл. рук.</w:t>
            </w:r>
          </w:p>
        </w:tc>
      </w:tr>
      <w:tr w:rsidR="000543F9" w14:paraId="3344A7EA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7D70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187A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Мероприятия, посвященные Дню борьбы со СПИДом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DF69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 декабря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A18C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ВР, учитель биологии, кл. рук. </w:t>
            </w:r>
          </w:p>
        </w:tc>
      </w:tr>
      <w:tr w:rsidR="000543F9" w14:paraId="7E148564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A82E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C383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Новогодние праздничные программы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5C2F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Декабрь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64D69" w14:textId="77777777" w:rsidR="000543F9" w:rsidRP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, кл, рук., учитель музыки, актив</w:t>
            </w:r>
            <w:r w:rsidRPr="000543F9">
              <w:rPr>
                <w:rFonts w:eastAsia="Calibri"/>
                <w:sz w:val="24"/>
                <w:szCs w:val="24"/>
              </w:rPr>
              <w:t xml:space="preserve"> школы</w:t>
            </w:r>
          </w:p>
        </w:tc>
      </w:tr>
      <w:tr w:rsidR="000543F9" w14:paraId="3D6213EB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E3BC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EAE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Месяц оборонно-массовой работы (по плану гражданско-патриотического воспитания)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A8C6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Январь – февраль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872E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ВР, преподаватель </w:t>
            </w:r>
            <w:r>
              <w:rPr>
                <w:rFonts w:eastAsia="Calibri"/>
                <w:spacing w:val="-15"/>
                <w:sz w:val="24"/>
                <w:szCs w:val="24"/>
                <w:lang w:val="x-none"/>
              </w:rPr>
              <w:t>ОБЖ</w:t>
            </w:r>
            <w:r>
              <w:rPr>
                <w:rFonts w:eastAsia="Calibri"/>
                <w:sz w:val="24"/>
                <w:szCs w:val="24"/>
                <w:lang w:val="x-none"/>
              </w:rPr>
              <w:t>, физкультуры, кл. рук.,</w:t>
            </w:r>
          </w:p>
          <w:p w14:paraId="1C6DDA7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Актив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школы</w:t>
            </w:r>
          </w:p>
        </w:tc>
      </w:tr>
      <w:tr w:rsidR="000543F9" w14:paraId="73FA5EB9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2E34D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7055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Операция «Чистый школьный двор»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5E5D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Апрель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FBBF3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Учитель т</w:t>
            </w:r>
            <w:r>
              <w:rPr>
                <w:rFonts w:eastAsia="Calibri"/>
                <w:sz w:val="24"/>
                <w:szCs w:val="24"/>
                <w:lang w:val="en-US"/>
              </w:rPr>
              <w:t>ехнол.</w:t>
            </w:r>
            <w:r>
              <w:rPr>
                <w:rFonts w:eastAsia="Calibri"/>
                <w:sz w:val="24"/>
                <w:szCs w:val="24"/>
                <w:lang w:val="x-none"/>
              </w:rPr>
              <w:t>, кл. рук.</w:t>
            </w:r>
          </w:p>
        </w:tc>
      </w:tr>
      <w:tr w:rsidR="000543F9" w14:paraId="595AC53F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0CC6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D71B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здоровья:</w:t>
            </w:r>
          </w:p>
          <w:p w14:paraId="09814AF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>– кл. часы «Правильное питание – залог здоровья», «Я и моё здоровье»;</w:t>
            </w:r>
          </w:p>
          <w:p w14:paraId="4025770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анкета об организации питания в школьной столовой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492E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lastRenderedPageBreak/>
              <w:t>7 апреля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45A5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Актив школы, 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ВР, кл. рук., </w:t>
            </w:r>
          </w:p>
        </w:tc>
      </w:tr>
      <w:tr w:rsidR="000543F9" w14:paraId="54E64517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DF594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2F39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Месяц профориентации:</w:t>
            </w:r>
          </w:p>
          <w:p w14:paraId="16D9183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Мир профессий и информационные технологии;</w:t>
            </w:r>
          </w:p>
          <w:p w14:paraId="2181EC5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Профориентационный практикум «Мир экономических профессий»;</w:t>
            </w:r>
          </w:p>
          <w:p w14:paraId="1054859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Профессии сферы предпринимательства и бизнеса»;</w:t>
            </w:r>
          </w:p>
          <w:p w14:paraId="1595F6B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Встреча с представителями различных профессий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6331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Апрель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52E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  <w:p w14:paraId="6A0F1A7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  <w:p w14:paraId="60771ED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</w:p>
        </w:tc>
      </w:tr>
      <w:tr w:rsidR="000543F9" w14:paraId="7C3F69D5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5654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19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B8ADF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часы «День космонавтики»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B4F5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12 апреля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EF37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18873271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BFA67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20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21C28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Вахта Памяти:</w:t>
            </w:r>
          </w:p>
          <w:p w14:paraId="040F031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участие в акции «Помоги памятнику»;</w:t>
            </w:r>
          </w:p>
          <w:p w14:paraId="4EF6A46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участие в митинге у памятника погибшим землякам;</w:t>
            </w:r>
          </w:p>
          <w:p w14:paraId="670D165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фестиваль ветеранов и молодежи «Пойте, гордитесь, помните»;</w:t>
            </w:r>
          </w:p>
          <w:p w14:paraId="7C1E360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поздравление ветеранов, тружеников тыла;</w:t>
            </w:r>
          </w:p>
          <w:p w14:paraId="2E0ACBF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– встречи с ветеранами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053B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Май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7A2A4" w14:textId="77777777" w:rsidR="000543F9" w:rsidRP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 xml:space="preserve">ВР, руководитель музея, кл. рук., активы классов, </w:t>
            </w:r>
            <w:r w:rsidRPr="000543F9">
              <w:rPr>
                <w:rFonts w:eastAsia="Calibri"/>
                <w:sz w:val="24"/>
                <w:szCs w:val="24"/>
              </w:rPr>
              <w:t>школы</w:t>
            </w:r>
          </w:p>
        </w:tc>
      </w:tr>
      <w:tr w:rsidR="000543F9" w14:paraId="70EC7942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6C9C2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21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6CD80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семьи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67FE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Май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61AB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Кл. рук.</w:t>
            </w:r>
          </w:p>
        </w:tc>
      </w:tr>
      <w:tr w:rsidR="000543F9" w14:paraId="69D6CC04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4C69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3AB87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Творческий отчетный концерт «Дом, в котором мы живем»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852F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Май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4211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рук. кружков</w:t>
            </w:r>
          </w:p>
        </w:tc>
      </w:tr>
      <w:tr w:rsidR="000543F9" w14:paraId="60352CFA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DB308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23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A243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Последний звонок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CBBA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Май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8F0A7" w14:textId="77777777" w:rsidR="000543F9" w:rsidRP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ВР, 11 кл</w:t>
            </w:r>
            <w:r w:rsidRPr="000543F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543F9" w14:paraId="07096FB3" w14:textId="77777777" w:rsidTr="000543F9">
        <w:trPr>
          <w:trHeight w:val="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B6BC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24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1AB6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День защиты детей. Торжественное вручение аттестатов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92B4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Июнь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DA6EB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</w:tbl>
    <w:p w14:paraId="100ECFD7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</w:p>
    <w:p w14:paraId="23482C38" w14:textId="77777777" w:rsidR="000543F9" w:rsidRDefault="000543F9" w:rsidP="000543F9">
      <w:pPr>
        <w:widowControl/>
        <w:autoSpaceDE/>
        <w:spacing w:line="276" w:lineRule="auto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14:paraId="22D53444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  <w:r>
        <w:rPr>
          <w:rFonts w:eastAsia="Calibri"/>
          <w:b/>
          <w:bCs/>
          <w:sz w:val="24"/>
          <w:szCs w:val="24"/>
          <w:lang w:val="x-none"/>
        </w:rPr>
        <w:lastRenderedPageBreak/>
        <w:t>Ученическое самоуправление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"/>
        <w:gridCol w:w="5197"/>
        <w:gridCol w:w="1656"/>
        <w:gridCol w:w="2761"/>
      </w:tblGrid>
      <w:tr w:rsidR="000543F9" w14:paraId="56E0B0E8" w14:textId="77777777" w:rsidTr="000543F9">
        <w:trPr>
          <w:trHeight w:val="15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D8F6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№</w:t>
            </w:r>
          </w:p>
        </w:tc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A4169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Содержание работы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C5680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Сроки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F41EC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sz w:val="24"/>
                <w:szCs w:val="24"/>
                <w:lang w:val="x-none"/>
              </w:rPr>
              <w:t>Ответственные</w:t>
            </w:r>
          </w:p>
        </w:tc>
      </w:tr>
      <w:tr w:rsidR="000543F9" w14:paraId="18624DA2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F9AA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</w:t>
            </w:r>
          </w:p>
        </w:tc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C175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Выборы актива </w:t>
            </w:r>
            <w:r w:rsidRPr="000543F9">
              <w:rPr>
                <w:rFonts w:eastAsia="Calibri"/>
                <w:sz w:val="24"/>
                <w:szCs w:val="24"/>
              </w:rPr>
              <w:t>школы</w:t>
            </w:r>
            <w:r>
              <w:rPr>
                <w:rFonts w:eastAsia="Calibri"/>
                <w:sz w:val="24"/>
                <w:szCs w:val="24"/>
                <w:lang w:val="x-none"/>
              </w:rPr>
              <w:t>. Организационное собрание учащихся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819F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88C1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51708535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8F115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</w:t>
            </w:r>
          </w:p>
        </w:tc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57312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Распределение обязанностей. Утверждение плана работы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C351C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E362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6C110E6D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31293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3</w:t>
            </w:r>
          </w:p>
        </w:tc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C86D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Заседания актива </w:t>
            </w:r>
            <w:r>
              <w:rPr>
                <w:rFonts w:eastAsia="Calibri"/>
                <w:sz w:val="24"/>
                <w:szCs w:val="24"/>
                <w:lang w:val="en-US"/>
              </w:rPr>
              <w:t>школы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CCB9A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2 раза в месяц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BBE51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Председатель</w:t>
            </w:r>
          </w:p>
        </w:tc>
      </w:tr>
      <w:tr w:rsidR="000543F9" w14:paraId="0A8B2C39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3661A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4</w:t>
            </w:r>
          </w:p>
        </w:tc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0F30D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Собрания учащихся. Подведение итогов работы за полугодие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8FA04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Январь, май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C1915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>
              <w:rPr>
                <w:rFonts w:eastAsia="Calibri"/>
                <w:sz w:val="24"/>
                <w:szCs w:val="24"/>
                <w:lang w:val="en-US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</w:t>
            </w:r>
          </w:p>
        </w:tc>
      </w:tr>
      <w:tr w:rsidR="000543F9" w14:paraId="4B59C14F" w14:textId="77777777" w:rsidTr="000543F9">
        <w:trPr>
          <w:trHeight w:val="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C4846" w14:textId="77777777" w:rsidR="000543F9" w:rsidRDefault="000543F9">
            <w:pPr>
              <w:widowControl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5</w:t>
            </w:r>
          </w:p>
        </w:tc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D566E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Организация занятий со школьным активом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9B239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1 раз в месяц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6FCB6" w14:textId="77777777" w:rsidR="000543F9" w:rsidRDefault="000543F9">
            <w:pPr>
              <w:widowControl/>
              <w:adjustRightInd w:val="0"/>
              <w:spacing w:line="264" w:lineRule="auto"/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Зам. дир. по </w:t>
            </w:r>
            <w:r w:rsidRPr="000543F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  <w:lang w:val="x-none"/>
              </w:rPr>
              <w:t>ВР председатель</w:t>
            </w:r>
          </w:p>
        </w:tc>
      </w:tr>
    </w:tbl>
    <w:p w14:paraId="4D59E2D1" w14:textId="77777777" w:rsidR="000543F9" w:rsidRDefault="000543F9" w:rsidP="000543F9">
      <w:pPr>
        <w:widowControl/>
        <w:adjustRightInd w:val="0"/>
        <w:spacing w:line="264" w:lineRule="auto"/>
        <w:jc w:val="center"/>
        <w:rPr>
          <w:rFonts w:eastAsia="Calibri"/>
          <w:b/>
          <w:bCs/>
          <w:sz w:val="24"/>
          <w:szCs w:val="24"/>
          <w:lang w:val="x-none"/>
        </w:rPr>
      </w:pPr>
    </w:p>
    <w:p w14:paraId="0C5F5414" w14:textId="77777777" w:rsidR="000543F9" w:rsidRDefault="000543F9" w:rsidP="000543F9">
      <w:pPr>
        <w:widowControl/>
        <w:autoSpaceDE/>
        <w:spacing w:line="276" w:lineRule="auto"/>
        <w:rPr>
          <w:rFonts w:eastAsia="Calibri"/>
          <w:b/>
          <w:bCs/>
          <w:sz w:val="24"/>
          <w:szCs w:val="24"/>
          <w:lang w:val="x-none"/>
        </w:rPr>
      </w:pPr>
    </w:p>
    <w:p w14:paraId="4029492D" w14:textId="77777777" w:rsidR="000543F9" w:rsidRDefault="000543F9" w:rsidP="000543F9">
      <w:pPr>
        <w:pStyle w:val="a9"/>
        <w:spacing w:before="7"/>
        <w:ind w:left="0" w:firstLine="0"/>
        <w:jc w:val="left"/>
        <w:rPr>
          <w:lang w:val="x-none"/>
        </w:rPr>
      </w:pPr>
    </w:p>
    <w:p w14:paraId="45D4C050" w14:textId="77777777" w:rsidR="002F1A53" w:rsidRPr="000543F9" w:rsidRDefault="00C80C6A">
      <w:pPr>
        <w:rPr>
          <w:lang w:val="x-none"/>
        </w:rPr>
      </w:pPr>
    </w:p>
    <w:sectPr w:rsidR="002F1A53" w:rsidRPr="000543F9" w:rsidSect="000543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8FFA" w14:textId="77777777" w:rsidR="00C80C6A" w:rsidRDefault="00C80C6A" w:rsidP="000543F9">
      <w:r>
        <w:separator/>
      </w:r>
    </w:p>
  </w:endnote>
  <w:endnote w:type="continuationSeparator" w:id="0">
    <w:p w14:paraId="19E4BC29" w14:textId="77777777" w:rsidR="00C80C6A" w:rsidRDefault="00C80C6A" w:rsidP="0005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581A" w14:textId="77777777" w:rsidR="00C80C6A" w:rsidRDefault="00C80C6A" w:rsidP="000543F9">
      <w:r>
        <w:separator/>
      </w:r>
    </w:p>
  </w:footnote>
  <w:footnote w:type="continuationSeparator" w:id="0">
    <w:p w14:paraId="4ED083B7" w14:textId="77777777" w:rsidR="00C80C6A" w:rsidRDefault="00C80C6A" w:rsidP="0005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2" w:hanging="720"/>
      </w:p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</w:lvl>
    <w:lvl w:ilvl="4">
      <w:start w:val="1"/>
      <w:numFmt w:val="decimal"/>
      <w:lvlText w:val="%1.%2.%3.%4.%5."/>
      <w:lvlJc w:val="left"/>
      <w:pPr>
        <w:ind w:left="6728" w:hanging="1080"/>
      </w:pPr>
    </w:lvl>
    <w:lvl w:ilvl="5">
      <w:start w:val="1"/>
      <w:numFmt w:val="decimal"/>
      <w:lvlText w:val="%1.%2.%3.%4.%5.%6."/>
      <w:lvlJc w:val="left"/>
      <w:pPr>
        <w:ind w:left="8500" w:hanging="1440"/>
      </w:pPr>
    </w:lvl>
    <w:lvl w:ilvl="6">
      <w:start w:val="1"/>
      <w:numFmt w:val="decimal"/>
      <w:lvlText w:val="%1.%2.%3.%4.%5.%6.%7."/>
      <w:lvlJc w:val="left"/>
      <w:pPr>
        <w:ind w:left="9912" w:hanging="1440"/>
      </w:pPr>
    </w:lvl>
    <w:lvl w:ilvl="7">
      <w:start w:val="1"/>
      <w:numFmt w:val="decimal"/>
      <w:lvlText w:val="%1.%2.%3.%4.%5.%6.%7.%8."/>
      <w:lvlJc w:val="left"/>
      <w:pPr>
        <w:ind w:left="11684" w:hanging="1800"/>
      </w:pPr>
    </w:lvl>
    <w:lvl w:ilvl="8">
      <w:start w:val="1"/>
      <w:numFmt w:val="decimal"/>
      <w:lvlText w:val="%1.%2.%3.%4.%5.%6.%7.%8.%9."/>
      <w:lvlJc w:val="left"/>
      <w:pPr>
        <w:ind w:left="13096" w:hanging="180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02"/>
    <w:rsid w:val="000543F9"/>
    <w:rsid w:val="007B564D"/>
    <w:rsid w:val="00B5496B"/>
    <w:rsid w:val="00C80C6A"/>
    <w:rsid w:val="00E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83F9"/>
  <w15:chartTrackingRefBased/>
  <w15:docId w15:val="{6D8BD834-7ABA-459E-8ADD-3C18EB3E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4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43F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semiHidden/>
    <w:unhideWhenUsed/>
    <w:qFormat/>
    <w:rsid w:val="000543F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43F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0543F9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customStyle="1" w:styleId="msonormal0">
    <w:name w:val="msonormal"/>
    <w:basedOn w:val="a"/>
    <w:rsid w:val="000543F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543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3F9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0543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3F9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0543F9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8">
    <w:name w:val="Заголовок Знак"/>
    <w:basedOn w:val="a0"/>
    <w:link w:val="a7"/>
    <w:uiPriority w:val="1"/>
    <w:rsid w:val="000543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Body Text"/>
    <w:basedOn w:val="a"/>
    <w:link w:val="aa"/>
    <w:uiPriority w:val="1"/>
    <w:unhideWhenUsed/>
    <w:qFormat/>
    <w:rsid w:val="000543F9"/>
    <w:pPr>
      <w:ind w:left="692" w:firstLine="720"/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0543F9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1"/>
    <w:qFormat/>
    <w:rsid w:val="000543F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0543F9"/>
    <w:pPr>
      <w:ind w:left="108"/>
    </w:pPr>
  </w:style>
  <w:style w:type="paragraph" w:customStyle="1" w:styleId="ParagraphStyle">
    <w:name w:val="Paragraph Style"/>
    <w:rsid w:val="0005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customStyle="1" w:styleId="TableNormal">
    <w:name w:val="Table Normal"/>
    <w:uiPriority w:val="2"/>
    <w:semiHidden/>
    <w:qFormat/>
    <w:rsid w:val="000543F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3556</Words>
  <Characters>20271</Characters>
  <Application>Microsoft Office Word</Application>
  <DocSecurity>0</DocSecurity>
  <Lines>168</Lines>
  <Paragraphs>47</Paragraphs>
  <ScaleCrop>false</ScaleCrop>
  <Company/>
  <LinksUpToDate>false</LinksUpToDate>
  <CharactersWithSpaces>23780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Cундетова</dc:creator>
  <cp:keywords/>
  <dc:description/>
  <cp:lastModifiedBy>Алия Cундетова</cp:lastModifiedBy>
  <cp:revision>3</cp:revision>
  <dcterms:created xsi:type="dcterms:W3CDTF">2021-08-31T17:35:00Z</dcterms:created>
  <dcterms:modified xsi:type="dcterms:W3CDTF">2021-08-31T17:38:00Z</dcterms:modified>
</cp:coreProperties>
</file>